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 xml:space="preserve">СОВЕТСКОГО РАЙОНА  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>КУРСКОЙ ОБЛАСТИ</w:t>
      </w:r>
    </w:p>
    <w:p w:rsidR="00743C97" w:rsidRPr="007C7262" w:rsidRDefault="00743C97" w:rsidP="00743C97">
      <w:pPr>
        <w:jc w:val="center"/>
        <w:rPr>
          <w:rFonts w:ascii="Arial" w:hAnsi="Arial" w:cs="Arial"/>
          <w:sz w:val="32"/>
          <w:szCs w:val="32"/>
        </w:rPr>
      </w:pPr>
    </w:p>
    <w:p w:rsidR="00743C97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>ПОСТАНОВЛЕНИЕ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>от «</w:t>
      </w:r>
      <w:r w:rsidR="0069720A">
        <w:rPr>
          <w:rFonts w:ascii="Arial" w:hAnsi="Arial" w:cs="Arial"/>
          <w:b/>
          <w:sz w:val="32"/>
          <w:szCs w:val="32"/>
        </w:rPr>
        <w:t>30</w:t>
      </w:r>
      <w:r w:rsidRPr="007C7262">
        <w:rPr>
          <w:rFonts w:ascii="Arial" w:hAnsi="Arial" w:cs="Arial"/>
          <w:b/>
          <w:sz w:val="32"/>
          <w:szCs w:val="32"/>
        </w:rPr>
        <w:t>» октября 20</w:t>
      </w:r>
      <w:r w:rsidR="00022FF3">
        <w:rPr>
          <w:rFonts w:ascii="Arial" w:hAnsi="Arial" w:cs="Arial"/>
          <w:b/>
          <w:sz w:val="32"/>
          <w:szCs w:val="32"/>
        </w:rPr>
        <w:t>20</w:t>
      </w:r>
      <w:r w:rsidRPr="007C7262">
        <w:rPr>
          <w:rFonts w:ascii="Arial" w:hAnsi="Arial" w:cs="Arial"/>
          <w:b/>
          <w:sz w:val="32"/>
          <w:szCs w:val="32"/>
        </w:rPr>
        <w:t xml:space="preserve"> года №</w:t>
      </w:r>
      <w:r w:rsidR="00022FF3">
        <w:rPr>
          <w:rFonts w:ascii="Arial" w:hAnsi="Arial" w:cs="Arial"/>
          <w:b/>
          <w:sz w:val="32"/>
          <w:szCs w:val="32"/>
        </w:rPr>
        <w:t xml:space="preserve"> </w:t>
      </w:r>
      <w:r w:rsidR="00EE72C4">
        <w:rPr>
          <w:rFonts w:ascii="Arial" w:hAnsi="Arial" w:cs="Arial"/>
          <w:b/>
          <w:sz w:val="32"/>
          <w:szCs w:val="32"/>
        </w:rPr>
        <w:t>39</w:t>
      </w:r>
      <w:r w:rsidRPr="007C7262">
        <w:rPr>
          <w:rFonts w:ascii="Arial" w:hAnsi="Arial" w:cs="Arial"/>
          <w:b/>
          <w:sz w:val="32"/>
          <w:szCs w:val="32"/>
        </w:rPr>
        <w:t xml:space="preserve"> 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                         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>О предварительных итогах социально- экономического развития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32"/>
          <w:szCs w:val="32"/>
        </w:rPr>
      </w:pPr>
      <w:r w:rsidRPr="007C7262">
        <w:rPr>
          <w:rFonts w:ascii="Arial" w:hAnsi="Arial" w:cs="Arial"/>
          <w:b/>
          <w:sz w:val="32"/>
          <w:szCs w:val="32"/>
        </w:rPr>
        <w:t>за 4 месяцев 20</w:t>
      </w:r>
      <w:r w:rsidR="00022FF3">
        <w:rPr>
          <w:rFonts w:ascii="Arial" w:hAnsi="Arial" w:cs="Arial"/>
          <w:b/>
          <w:sz w:val="32"/>
          <w:szCs w:val="32"/>
        </w:rPr>
        <w:t>20</w:t>
      </w:r>
      <w:r w:rsidRPr="007C7262">
        <w:rPr>
          <w:rFonts w:ascii="Arial" w:hAnsi="Arial" w:cs="Arial"/>
          <w:b/>
          <w:sz w:val="32"/>
          <w:szCs w:val="32"/>
        </w:rPr>
        <w:t xml:space="preserve"> года и ожидаемых </w:t>
      </w:r>
      <w:proofErr w:type="gramStart"/>
      <w:r w:rsidRPr="007C7262">
        <w:rPr>
          <w:rFonts w:ascii="Arial" w:hAnsi="Arial" w:cs="Arial"/>
          <w:b/>
          <w:sz w:val="32"/>
          <w:szCs w:val="32"/>
        </w:rPr>
        <w:t>итогах</w:t>
      </w:r>
      <w:proofErr w:type="gramEnd"/>
      <w:r w:rsidRPr="007C7262">
        <w:rPr>
          <w:rFonts w:ascii="Arial" w:hAnsi="Arial" w:cs="Arial"/>
          <w:b/>
          <w:sz w:val="32"/>
          <w:szCs w:val="32"/>
        </w:rPr>
        <w:t xml:space="preserve"> социально-экономического развития по муниципальному образованию «Михайлоанненский сельсовет» Советского района» Курской области на 202</w:t>
      </w:r>
      <w:r w:rsidR="00022FF3">
        <w:rPr>
          <w:rFonts w:ascii="Arial" w:hAnsi="Arial" w:cs="Arial"/>
          <w:b/>
          <w:sz w:val="32"/>
          <w:szCs w:val="32"/>
        </w:rPr>
        <w:t>1</w:t>
      </w:r>
      <w:r w:rsidRPr="007C7262">
        <w:rPr>
          <w:rFonts w:ascii="Arial" w:hAnsi="Arial" w:cs="Arial"/>
          <w:b/>
          <w:sz w:val="32"/>
          <w:szCs w:val="32"/>
        </w:rPr>
        <w:t xml:space="preserve"> -202</w:t>
      </w:r>
      <w:r w:rsidR="00022FF3">
        <w:rPr>
          <w:rFonts w:ascii="Arial" w:hAnsi="Arial" w:cs="Arial"/>
          <w:b/>
          <w:sz w:val="32"/>
          <w:szCs w:val="32"/>
        </w:rPr>
        <w:t>3</w:t>
      </w:r>
      <w:r w:rsidRPr="007C7262">
        <w:rPr>
          <w:rFonts w:ascii="Arial" w:hAnsi="Arial" w:cs="Arial"/>
          <w:b/>
          <w:sz w:val="32"/>
          <w:szCs w:val="32"/>
        </w:rPr>
        <w:t>года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ind w:firstLine="702"/>
        <w:jc w:val="both"/>
        <w:rPr>
          <w:rFonts w:ascii="Arial" w:hAnsi="Arial" w:cs="Arial"/>
          <w:b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Собрания депутатов Михайлоанненского сельсовета Советс</w:t>
      </w:r>
      <w:r w:rsidR="0093550B">
        <w:rPr>
          <w:rFonts w:ascii="Arial" w:hAnsi="Arial" w:cs="Arial"/>
          <w:sz w:val="24"/>
          <w:szCs w:val="24"/>
        </w:rPr>
        <w:t>кого района Курской области № 11 от 0</w:t>
      </w:r>
      <w:r w:rsidRPr="007C7262">
        <w:rPr>
          <w:rFonts w:ascii="Arial" w:hAnsi="Arial" w:cs="Arial"/>
          <w:sz w:val="24"/>
          <w:szCs w:val="24"/>
        </w:rPr>
        <w:t xml:space="preserve">5.11.2013 г. «О бюджетном процессе в Михайлоанненском сельсовете Советского района Курской области», Администрация Михайлоанненского сельсовета Советского района» Курской области </w:t>
      </w:r>
      <w:r w:rsidRPr="007C7262">
        <w:rPr>
          <w:rFonts w:ascii="Arial" w:hAnsi="Arial" w:cs="Arial"/>
          <w:b/>
          <w:sz w:val="24"/>
          <w:szCs w:val="24"/>
        </w:rPr>
        <w:t>ПОСТАНОВЛЯЕТ:</w:t>
      </w:r>
    </w:p>
    <w:p w:rsidR="00743C97" w:rsidRPr="007C7262" w:rsidRDefault="00743C97" w:rsidP="00743C97">
      <w:pPr>
        <w:ind w:firstLine="702"/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ind w:firstLine="702"/>
        <w:jc w:val="both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>1.Одобрить предварительные итоги социально-экономического развития за 4 месяцев 20</w:t>
      </w:r>
      <w:r w:rsidR="00022FF3">
        <w:rPr>
          <w:rFonts w:ascii="Arial" w:hAnsi="Arial" w:cs="Arial"/>
          <w:sz w:val="24"/>
          <w:szCs w:val="24"/>
        </w:rPr>
        <w:t>20</w:t>
      </w:r>
      <w:r w:rsidRPr="007C7262">
        <w:rPr>
          <w:rFonts w:ascii="Arial" w:hAnsi="Arial" w:cs="Arial"/>
          <w:sz w:val="24"/>
          <w:szCs w:val="24"/>
        </w:rPr>
        <w:t xml:space="preserve"> года и ожидаемые итоги социально-экономического развития по муниципальному образованию «Михайлоанненский сельсовет» Советского района Курской области на 202</w:t>
      </w:r>
      <w:r w:rsidR="00022FF3">
        <w:rPr>
          <w:rFonts w:ascii="Arial" w:hAnsi="Arial" w:cs="Arial"/>
          <w:sz w:val="24"/>
          <w:szCs w:val="24"/>
        </w:rPr>
        <w:t>1</w:t>
      </w:r>
      <w:r w:rsidRPr="007C7262">
        <w:rPr>
          <w:rFonts w:ascii="Arial" w:hAnsi="Arial" w:cs="Arial"/>
          <w:sz w:val="24"/>
          <w:szCs w:val="24"/>
        </w:rPr>
        <w:t>-202</w:t>
      </w:r>
      <w:r w:rsidR="00022FF3">
        <w:rPr>
          <w:rFonts w:ascii="Arial" w:hAnsi="Arial" w:cs="Arial"/>
          <w:sz w:val="24"/>
          <w:szCs w:val="24"/>
        </w:rPr>
        <w:t>3</w:t>
      </w:r>
      <w:r w:rsidRPr="007C7262">
        <w:rPr>
          <w:rFonts w:ascii="Arial" w:hAnsi="Arial" w:cs="Arial"/>
          <w:sz w:val="24"/>
          <w:szCs w:val="24"/>
        </w:rPr>
        <w:t xml:space="preserve"> год</w:t>
      </w:r>
      <w:proofErr w:type="gramStart"/>
      <w:r w:rsidRPr="007C7262">
        <w:rPr>
          <w:rFonts w:ascii="Arial" w:hAnsi="Arial" w:cs="Arial"/>
          <w:sz w:val="24"/>
          <w:szCs w:val="24"/>
        </w:rPr>
        <w:t>а(</w:t>
      </w:r>
      <w:proofErr w:type="gramEnd"/>
      <w:r w:rsidRPr="007C7262">
        <w:rPr>
          <w:rFonts w:ascii="Arial" w:hAnsi="Arial" w:cs="Arial"/>
          <w:sz w:val="24"/>
          <w:szCs w:val="24"/>
        </w:rPr>
        <w:t>приложение).</w:t>
      </w:r>
    </w:p>
    <w:p w:rsidR="00743C97" w:rsidRPr="007C7262" w:rsidRDefault="00743C97" w:rsidP="00743C9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>2.Внести в Собрание депутатов Михайлоанненского сельсовета Советского района предварительные итоги  социально-экономического развития и ожидаемые итоги социально-экономического развития по муниципальному образованию «Михайлоанненский сельсовет» Советского района Курской области за 20</w:t>
      </w:r>
      <w:r w:rsidR="00022FF3">
        <w:rPr>
          <w:rFonts w:ascii="Arial" w:hAnsi="Arial" w:cs="Arial"/>
          <w:sz w:val="24"/>
          <w:szCs w:val="24"/>
        </w:rPr>
        <w:t>20</w:t>
      </w:r>
      <w:r w:rsidRPr="007C7262">
        <w:rPr>
          <w:rFonts w:ascii="Arial" w:hAnsi="Arial" w:cs="Arial"/>
          <w:sz w:val="24"/>
          <w:szCs w:val="24"/>
        </w:rPr>
        <w:t xml:space="preserve"> год одновременно с проектом бюджета Михайлоанненского сельсовета Советского района Курской области на 202</w:t>
      </w:r>
      <w:r w:rsidR="00022FF3">
        <w:rPr>
          <w:rFonts w:ascii="Arial" w:hAnsi="Arial" w:cs="Arial"/>
          <w:sz w:val="24"/>
          <w:szCs w:val="24"/>
        </w:rPr>
        <w:t>1</w:t>
      </w:r>
      <w:r w:rsidRPr="007C7262">
        <w:rPr>
          <w:rFonts w:ascii="Arial" w:hAnsi="Arial" w:cs="Arial"/>
          <w:sz w:val="24"/>
          <w:szCs w:val="24"/>
        </w:rPr>
        <w:t>-202</w:t>
      </w:r>
      <w:r w:rsidR="00022FF3">
        <w:rPr>
          <w:rFonts w:ascii="Arial" w:hAnsi="Arial" w:cs="Arial"/>
          <w:sz w:val="24"/>
          <w:szCs w:val="24"/>
        </w:rPr>
        <w:t>3</w:t>
      </w:r>
      <w:r w:rsidRPr="007C7262">
        <w:rPr>
          <w:rFonts w:ascii="Arial" w:hAnsi="Arial" w:cs="Arial"/>
          <w:sz w:val="24"/>
          <w:szCs w:val="24"/>
        </w:rPr>
        <w:t xml:space="preserve"> год.</w:t>
      </w:r>
    </w:p>
    <w:p w:rsidR="00743C97" w:rsidRPr="007C7262" w:rsidRDefault="00743C97" w:rsidP="00743C9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743C97" w:rsidRPr="007C7262" w:rsidRDefault="0069720A" w:rsidP="00743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3C97" w:rsidRPr="007C7262" w:rsidRDefault="00743C97" w:rsidP="00743C97">
      <w:pPr>
        <w:ind w:firstLine="78"/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ind w:firstLine="78"/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ind w:firstLine="78"/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ind w:firstLine="78"/>
        <w:jc w:val="both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743C97" w:rsidRPr="007C7262" w:rsidRDefault="00743C97" w:rsidP="00743C97">
      <w:pPr>
        <w:ind w:firstLine="78"/>
        <w:jc w:val="both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>Советского района</w:t>
      </w:r>
      <w:r w:rsidRPr="007C7262">
        <w:rPr>
          <w:rFonts w:ascii="Arial" w:hAnsi="Arial" w:cs="Arial"/>
          <w:sz w:val="24"/>
          <w:szCs w:val="24"/>
        </w:rPr>
        <w:tab/>
      </w:r>
      <w:r w:rsidRPr="007C7262">
        <w:rPr>
          <w:rFonts w:ascii="Arial" w:hAnsi="Arial" w:cs="Arial"/>
          <w:sz w:val="24"/>
          <w:szCs w:val="24"/>
        </w:rPr>
        <w:tab/>
      </w:r>
      <w:r w:rsidRPr="007C7262">
        <w:rPr>
          <w:rFonts w:ascii="Arial" w:hAnsi="Arial" w:cs="Arial"/>
          <w:sz w:val="24"/>
          <w:szCs w:val="24"/>
        </w:rPr>
        <w:tab/>
        <w:t xml:space="preserve">             </w:t>
      </w:r>
      <w:r w:rsidRPr="007C72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7C7262">
        <w:rPr>
          <w:rFonts w:ascii="Arial" w:hAnsi="Arial" w:cs="Arial"/>
          <w:sz w:val="24"/>
          <w:szCs w:val="24"/>
        </w:rPr>
        <w:t xml:space="preserve">С.В.Буланова  </w:t>
      </w:r>
    </w:p>
    <w:p w:rsidR="00743C97" w:rsidRPr="007C7262" w:rsidRDefault="00743C97" w:rsidP="00743C97">
      <w:pPr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jc w:val="both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jc w:val="both"/>
        <w:rPr>
          <w:rFonts w:ascii="Arial" w:hAnsi="Arial" w:cs="Arial"/>
          <w:sz w:val="24"/>
          <w:szCs w:val="24"/>
        </w:rPr>
        <w:sectPr w:rsidR="00743C97" w:rsidRPr="007C7262" w:rsidSect="009726F9">
          <w:pgSz w:w="11906" w:h="16838"/>
          <w:pgMar w:top="1134" w:right="1247" w:bottom="1134" w:left="1531" w:header="709" w:footer="709" w:gutter="0"/>
          <w:cols w:space="720"/>
        </w:sectPr>
      </w:pPr>
    </w:p>
    <w:p w:rsidR="00743C97" w:rsidRPr="007C7262" w:rsidRDefault="00743C97" w:rsidP="00743C97">
      <w:pPr>
        <w:jc w:val="right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lastRenderedPageBreak/>
        <w:t>Приложение</w:t>
      </w:r>
      <w:r w:rsidRPr="007C7262">
        <w:rPr>
          <w:rFonts w:ascii="Arial" w:hAnsi="Arial" w:cs="Arial"/>
          <w:sz w:val="24"/>
          <w:szCs w:val="24"/>
        </w:rPr>
        <w:br/>
        <w:t>к постановлению Администрации</w:t>
      </w:r>
    </w:p>
    <w:p w:rsidR="00743C97" w:rsidRPr="007C7262" w:rsidRDefault="00743C97" w:rsidP="00743C97">
      <w:pPr>
        <w:jc w:val="right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 xml:space="preserve"> Михайлоанненского сельсовета Советского района</w:t>
      </w:r>
    </w:p>
    <w:p w:rsidR="00743C97" w:rsidRPr="007C7262" w:rsidRDefault="00743C97" w:rsidP="00743C97">
      <w:pPr>
        <w:jc w:val="right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«</w:t>
      </w:r>
      <w:r w:rsidR="000B41C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» октября </w:t>
      </w:r>
      <w:r w:rsidRPr="007C7262">
        <w:rPr>
          <w:rFonts w:ascii="Arial" w:hAnsi="Arial" w:cs="Arial"/>
          <w:sz w:val="24"/>
          <w:szCs w:val="24"/>
        </w:rPr>
        <w:t>20</w:t>
      </w:r>
      <w:r w:rsidR="00022FF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г.</w:t>
      </w:r>
      <w:r w:rsidRPr="007C7262">
        <w:rPr>
          <w:rFonts w:ascii="Arial" w:hAnsi="Arial" w:cs="Arial"/>
          <w:sz w:val="24"/>
          <w:szCs w:val="24"/>
        </w:rPr>
        <w:t xml:space="preserve"> №</w:t>
      </w:r>
      <w:r w:rsidR="00022FF3">
        <w:rPr>
          <w:rFonts w:ascii="Arial" w:hAnsi="Arial" w:cs="Arial"/>
          <w:sz w:val="24"/>
          <w:szCs w:val="24"/>
        </w:rPr>
        <w:t xml:space="preserve"> </w:t>
      </w:r>
      <w:r w:rsidR="00EE72C4">
        <w:rPr>
          <w:rFonts w:ascii="Arial" w:hAnsi="Arial" w:cs="Arial"/>
          <w:sz w:val="24"/>
          <w:szCs w:val="24"/>
        </w:rPr>
        <w:t>39</w:t>
      </w:r>
    </w:p>
    <w:p w:rsidR="00743C97" w:rsidRPr="007C7262" w:rsidRDefault="00743C97" w:rsidP="00743C97">
      <w:pPr>
        <w:jc w:val="right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  <w:r w:rsidRPr="007C7262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  <w:r w:rsidRPr="007C7262">
        <w:rPr>
          <w:rFonts w:ascii="Arial" w:hAnsi="Arial" w:cs="Arial"/>
          <w:b/>
          <w:sz w:val="24"/>
          <w:szCs w:val="24"/>
        </w:rPr>
        <w:t>«МИХАЙЛОАННЕНСКИЙ СЕЛЬСОВЕТ»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  <w:r w:rsidRPr="007C7262">
        <w:rPr>
          <w:rFonts w:ascii="Arial" w:hAnsi="Arial" w:cs="Arial"/>
          <w:b/>
          <w:sz w:val="24"/>
          <w:szCs w:val="24"/>
        </w:rPr>
        <w:t>СОВЕТСКОГО РАЙОНА КУРСКОЙ ОБЛАСТИ</w:t>
      </w: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69720A" w:rsidRDefault="00743C97" w:rsidP="00EB5ACC">
      <w:pPr>
        <w:jc w:val="center"/>
        <w:rPr>
          <w:rFonts w:ascii="Arial" w:hAnsi="Arial" w:cs="Arial"/>
          <w:b/>
          <w:sz w:val="24"/>
          <w:szCs w:val="24"/>
        </w:rPr>
      </w:pPr>
      <w:r w:rsidRPr="0069720A">
        <w:rPr>
          <w:rFonts w:ascii="Arial" w:hAnsi="Arial" w:cs="Arial"/>
          <w:b/>
          <w:sz w:val="24"/>
          <w:szCs w:val="24"/>
        </w:rPr>
        <w:t>Предварительные итоги  социально-экономического развития</w:t>
      </w:r>
    </w:p>
    <w:p w:rsidR="00743C97" w:rsidRPr="0069720A" w:rsidRDefault="00743C97" w:rsidP="00EB5ACC">
      <w:pPr>
        <w:jc w:val="center"/>
        <w:rPr>
          <w:rFonts w:ascii="Arial" w:hAnsi="Arial" w:cs="Arial"/>
          <w:b/>
          <w:sz w:val="24"/>
          <w:szCs w:val="24"/>
        </w:rPr>
      </w:pPr>
      <w:r w:rsidRPr="0069720A">
        <w:rPr>
          <w:rFonts w:ascii="Arial" w:hAnsi="Arial" w:cs="Arial"/>
          <w:b/>
          <w:sz w:val="24"/>
          <w:szCs w:val="24"/>
        </w:rPr>
        <w:t>за 4 месяца 20</w:t>
      </w:r>
      <w:r w:rsidR="00022FF3" w:rsidRPr="0069720A">
        <w:rPr>
          <w:rFonts w:ascii="Arial" w:hAnsi="Arial" w:cs="Arial"/>
          <w:b/>
          <w:sz w:val="24"/>
          <w:szCs w:val="24"/>
        </w:rPr>
        <w:t>20</w:t>
      </w:r>
      <w:r w:rsidRPr="0069720A">
        <w:rPr>
          <w:rFonts w:ascii="Arial" w:hAnsi="Arial" w:cs="Arial"/>
          <w:b/>
          <w:sz w:val="24"/>
          <w:szCs w:val="24"/>
        </w:rPr>
        <w:t xml:space="preserve"> года</w:t>
      </w:r>
    </w:p>
    <w:p w:rsidR="00743C97" w:rsidRPr="0069720A" w:rsidRDefault="00743C97" w:rsidP="00EB5ACC">
      <w:pPr>
        <w:jc w:val="center"/>
        <w:rPr>
          <w:rFonts w:ascii="Arial" w:hAnsi="Arial" w:cs="Arial"/>
          <w:b/>
          <w:sz w:val="24"/>
          <w:szCs w:val="24"/>
        </w:rPr>
      </w:pPr>
      <w:r w:rsidRPr="0069720A">
        <w:rPr>
          <w:rFonts w:ascii="Arial" w:hAnsi="Arial" w:cs="Arial"/>
          <w:b/>
          <w:sz w:val="24"/>
          <w:szCs w:val="24"/>
        </w:rPr>
        <w:t>и ожидаемые итоги социально-экономического развития по муниципальному образованию «Михайлоанненский сельсовет» Советского района» Курской области</w:t>
      </w:r>
    </w:p>
    <w:p w:rsidR="00743C97" w:rsidRPr="0069720A" w:rsidRDefault="00743C97" w:rsidP="00EB5ACC">
      <w:pPr>
        <w:jc w:val="center"/>
        <w:rPr>
          <w:rFonts w:ascii="Arial" w:hAnsi="Arial" w:cs="Arial"/>
          <w:b/>
          <w:sz w:val="24"/>
          <w:szCs w:val="24"/>
        </w:rPr>
      </w:pPr>
      <w:r w:rsidRPr="0069720A">
        <w:rPr>
          <w:rFonts w:ascii="Arial" w:hAnsi="Arial" w:cs="Arial"/>
          <w:b/>
          <w:sz w:val="24"/>
          <w:szCs w:val="24"/>
        </w:rPr>
        <w:t xml:space="preserve">за </w:t>
      </w:r>
      <w:r w:rsidR="00022FF3" w:rsidRPr="0069720A">
        <w:rPr>
          <w:rFonts w:ascii="Arial" w:hAnsi="Arial" w:cs="Arial"/>
          <w:b/>
          <w:sz w:val="24"/>
          <w:szCs w:val="24"/>
        </w:rPr>
        <w:t>202</w:t>
      </w:r>
      <w:r w:rsidR="0069720A" w:rsidRPr="0069720A">
        <w:rPr>
          <w:rFonts w:ascii="Arial" w:hAnsi="Arial" w:cs="Arial"/>
          <w:b/>
          <w:sz w:val="24"/>
          <w:szCs w:val="24"/>
        </w:rPr>
        <w:t>1-2023</w:t>
      </w:r>
      <w:r w:rsidRPr="0069720A">
        <w:rPr>
          <w:rFonts w:ascii="Arial" w:hAnsi="Arial" w:cs="Arial"/>
          <w:b/>
          <w:sz w:val="24"/>
          <w:szCs w:val="24"/>
        </w:rPr>
        <w:t xml:space="preserve"> год</w:t>
      </w:r>
      <w:r w:rsidR="0069720A" w:rsidRPr="0069720A">
        <w:rPr>
          <w:rFonts w:ascii="Arial" w:hAnsi="Arial" w:cs="Arial"/>
          <w:b/>
          <w:sz w:val="24"/>
          <w:szCs w:val="24"/>
        </w:rPr>
        <w:t>ы</w:t>
      </w:r>
    </w:p>
    <w:p w:rsidR="00743C97" w:rsidRPr="007C7262" w:rsidRDefault="00743C97" w:rsidP="00EB5ACC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743C97" w:rsidRPr="007C7262" w:rsidRDefault="00743C97" w:rsidP="00EB5ACC">
      <w:pPr>
        <w:jc w:val="center"/>
        <w:rPr>
          <w:rFonts w:ascii="Arial" w:hAnsi="Arial" w:cs="Arial"/>
          <w:sz w:val="24"/>
          <w:szCs w:val="24"/>
        </w:rPr>
      </w:pPr>
    </w:p>
    <w:p w:rsidR="00743C97" w:rsidRPr="007C7262" w:rsidRDefault="00743C97" w:rsidP="00EB5ACC">
      <w:pPr>
        <w:jc w:val="center"/>
        <w:rPr>
          <w:rFonts w:ascii="Arial" w:hAnsi="Arial" w:cs="Arial"/>
          <w:sz w:val="24"/>
          <w:szCs w:val="24"/>
        </w:rPr>
      </w:pPr>
    </w:p>
    <w:p w:rsidR="00743C97" w:rsidRPr="007C7262" w:rsidRDefault="00743C97" w:rsidP="00EB5ACC">
      <w:pPr>
        <w:jc w:val="center"/>
        <w:rPr>
          <w:rFonts w:ascii="Arial" w:hAnsi="Arial" w:cs="Arial"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jc w:val="center"/>
        <w:rPr>
          <w:rFonts w:ascii="Arial" w:hAnsi="Arial" w:cs="Arial"/>
          <w:b/>
          <w:sz w:val="24"/>
          <w:szCs w:val="24"/>
        </w:rPr>
      </w:pPr>
    </w:p>
    <w:p w:rsidR="00743C97" w:rsidRPr="007C7262" w:rsidRDefault="00743C97" w:rsidP="00743C97">
      <w:pPr>
        <w:pStyle w:val="3"/>
        <w:rPr>
          <w:rFonts w:ascii="Arial" w:hAnsi="Arial" w:cs="Arial"/>
          <w:sz w:val="24"/>
          <w:szCs w:val="24"/>
        </w:rPr>
      </w:pPr>
    </w:p>
    <w:p w:rsidR="00743C97" w:rsidRPr="007C7262" w:rsidRDefault="00743C97" w:rsidP="000B41C2">
      <w:pPr>
        <w:pStyle w:val="3"/>
        <w:rPr>
          <w:rFonts w:ascii="Arial" w:hAnsi="Arial" w:cs="Arial"/>
          <w:sz w:val="24"/>
          <w:szCs w:val="24"/>
        </w:rPr>
      </w:pPr>
      <w:r w:rsidRPr="007C7262">
        <w:rPr>
          <w:rFonts w:ascii="Arial" w:hAnsi="Arial" w:cs="Arial"/>
          <w:sz w:val="24"/>
          <w:szCs w:val="24"/>
        </w:rPr>
        <w:t>Прогноз основных  показателей развития реального сектора экономики на территории муниципального  образования «Михайлоанненский сельсовет» Советского района Курской области</w:t>
      </w:r>
    </w:p>
    <w:p w:rsidR="0069720A" w:rsidRPr="00F90B57" w:rsidRDefault="0069720A" w:rsidP="0069720A">
      <w:pPr>
        <w:rPr>
          <w:sz w:val="24"/>
          <w:szCs w:val="24"/>
        </w:rPr>
      </w:pPr>
    </w:p>
    <w:tbl>
      <w:tblPr>
        <w:tblW w:w="13497" w:type="dxa"/>
        <w:jc w:val="center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125"/>
        <w:gridCol w:w="1276"/>
        <w:gridCol w:w="1134"/>
        <w:gridCol w:w="850"/>
        <w:gridCol w:w="1070"/>
        <w:gridCol w:w="915"/>
        <w:gridCol w:w="889"/>
        <w:gridCol w:w="922"/>
        <w:gridCol w:w="946"/>
        <w:gridCol w:w="946"/>
        <w:gridCol w:w="946"/>
        <w:gridCol w:w="936"/>
      </w:tblGrid>
      <w:tr w:rsidR="0069720A" w:rsidRPr="00EB5ACC" w:rsidTr="00EB5ACC">
        <w:trPr>
          <w:trHeight w:val="171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2020год оценка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2021год 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2022год 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20A" w:rsidRPr="00EB5ACC" w:rsidTr="00EB5ACC">
        <w:trPr>
          <w:trHeight w:val="1663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заработной, 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 xml:space="preserve"> 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Темп роста (сниж</w:t>
            </w:r>
            <w:proofErr w:type="gramEnd"/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ения) в %</w:t>
            </w:r>
            <w:proofErr w:type="gram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заработной, 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 xml:space="preserve"> руб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заработной, 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 xml:space="preserve"> руб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в % к 2019г.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заработной, 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 xml:space="preserve"> руб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в % к 2020г.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заработной, 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 xml:space="preserve"> руб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в % к 2021г.</w:t>
            </w:r>
          </w:p>
        </w:tc>
      </w:tr>
      <w:tr w:rsidR="0069720A" w:rsidRPr="00EB5ACC" w:rsidTr="00EB5ACC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по </w:t>
            </w:r>
            <w:r w:rsidR="00842313"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Михайлоанне</w:t>
            </w: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нскому сельсовету (городу): </w:t>
            </w:r>
          </w:p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(2+3+4+5+6+7+8+9+10+11)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25389,4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31335,4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123,4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33645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</w:t>
            </w:r>
            <w:r w:rsidR="00842313" w:rsidRPr="00EB5ACC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34958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103</w:t>
            </w:r>
            <w:r w:rsidR="0069720A" w:rsidRPr="00EB5AC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36163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</w:t>
            </w:r>
            <w:r w:rsidR="00842313" w:rsidRPr="00EB5ACC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37359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</w:tr>
    </w:tbl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EB5ACC">
        <w:rPr>
          <w:rFonts w:ascii="Arial" w:hAnsi="Arial" w:cs="Arial"/>
          <w:b/>
          <w:bCs/>
          <w:sz w:val="24"/>
          <w:szCs w:val="24"/>
        </w:rPr>
        <w:t>Прогноз численности занятых в экономике (без фермеров и занятых индивидуальной трудовой деятельностью),</w:t>
      </w:r>
      <w:proofErr w:type="gramEnd"/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B5ACC">
        <w:rPr>
          <w:rFonts w:ascii="Arial" w:hAnsi="Arial" w:cs="Arial"/>
          <w:b/>
          <w:bCs/>
          <w:sz w:val="24"/>
          <w:szCs w:val="24"/>
        </w:rPr>
        <w:t xml:space="preserve"> на 2021-2023 годы</w:t>
      </w: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B5ACC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842313" w:rsidRPr="00EB5ACC">
        <w:rPr>
          <w:rFonts w:ascii="Arial" w:hAnsi="Arial" w:cs="Arial"/>
          <w:b/>
          <w:bCs/>
          <w:sz w:val="24"/>
          <w:szCs w:val="24"/>
        </w:rPr>
        <w:t>Михайлоанне</w:t>
      </w:r>
      <w:r w:rsidRPr="00EB5ACC">
        <w:rPr>
          <w:rFonts w:ascii="Arial" w:hAnsi="Arial" w:cs="Arial"/>
          <w:b/>
          <w:bCs/>
          <w:sz w:val="24"/>
          <w:szCs w:val="24"/>
        </w:rPr>
        <w:t xml:space="preserve">нскому сельсовету Советского района </w:t>
      </w:r>
    </w:p>
    <w:p w:rsidR="0069720A" w:rsidRPr="00EB5ACC" w:rsidRDefault="0069720A" w:rsidP="0069720A">
      <w:pPr>
        <w:keepNext/>
        <w:autoSpaceDE w:val="0"/>
        <w:autoSpaceDN w:val="0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EB5ACC">
        <w:rPr>
          <w:rFonts w:ascii="Arial" w:hAnsi="Arial" w:cs="Arial"/>
          <w:b/>
          <w:bCs/>
          <w:sz w:val="24"/>
          <w:szCs w:val="24"/>
        </w:rPr>
        <w:t>(тыс</w:t>
      </w:r>
      <w:proofErr w:type="gramStart"/>
      <w:r w:rsidRPr="00EB5ACC">
        <w:rPr>
          <w:rFonts w:ascii="Arial" w:hAnsi="Arial" w:cs="Arial"/>
          <w:b/>
          <w:bCs/>
          <w:sz w:val="24"/>
          <w:szCs w:val="24"/>
        </w:rPr>
        <w:t>.ч</w:t>
      </w:r>
      <w:proofErr w:type="gramEnd"/>
      <w:r w:rsidRPr="00EB5ACC">
        <w:rPr>
          <w:rFonts w:ascii="Arial" w:hAnsi="Arial" w:cs="Arial"/>
          <w:b/>
          <w:bCs/>
          <w:sz w:val="24"/>
          <w:szCs w:val="24"/>
        </w:rPr>
        <w:t>ел.)</w:t>
      </w:r>
    </w:p>
    <w:tbl>
      <w:tblPr>
        <w:tblW w:w="13497" w:type="dxa"/>
        <w:jc w:val="center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125"/>
        <w:gridCol w:w="1276"/>
        <w:gridCol w:w="992"/>
        <w:gridCol w:w="992"/>
        <w:gridCol w:w="1070"/>
        <w:gridCol w:w="772"/>
        <w:gridCol w:w="1032"/>
        <w:gridCol w:w="922"/>
        <w:gridCol w:w="946"/>
        <w:gridCol w:w="946"/>
        <w:gridCol w:w="946"/>
        <w:gridCol w:w="936"/>
      </w:tblGrid>
      <w:tr w:rsidR="0069720A" w:rsidRPr="00EB5ACC" w:rsidTr="009726F9">
        <w:trPr>
          <w:trHeight w:val="171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2020год оценка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2021год 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2022год 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20A" w:rsidRPr="00EB5ACC" w:rsidTr="009726F9">
        <w:trPr>
          <w:trHeight w:val="1663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>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>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Темп роста (сниж</w:t>
            </w:r>
            <w:proofErr w:type="gramEnd"/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ения) в %</w:t>
            </w:r>
            <w:proofErr w:type="gram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>ел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>ел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в % 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>ел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в %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EB5ACC">
              <w:rPr>
                <w:rFonts w:ascii="Arial" w:hAnsi="Arial" w:cs="Arial"/>
                <w:sz w:val="24"/>
                <w:szCs w:val="24"/>
              </w:rPr>
              <w:t>ел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в % </w:t>
            </w:r>
          </w:p>
        </w:tc>
      </w:tr>
      <w:tr w:rsidR="0069720A" w:rsidRPr="00EB5ACC" w:rsidTr="009726F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по </w:t>
            </w:r>
            <w:r w:rsidR="00842313"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Михайлоанне</w:t>
            </w: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нскому сельсовету (городу): </w:t>
            </w:r>
          </w:p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(2+3+4+5+6+7+8+9+10+11)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113,4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9</w:t>
            </w:r>
            <w:r w:rsidR="00842313" w:rsidRPr="00EB5ACC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69720A" w:rsidP="009726F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100</w:t>
            </w:r>
            <w:r w:rsidR="00842313" w:rsidRPr="00EB5AC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84231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B5ACC">
        <w:rPr>
          <w:rFonts w:ascii="Arial" w:hAnsi="Arial" w:cs="Arial"/>
          <w:b/>
          <w:bCs/>
          <w:sz w:val="24"/>
          <w:szCs w:val="24"/>
        </w:rPr>
        <w:t>Прогноз среднемесячной заработной платы одного работающего на 2021-2023 годы</w:t>
      </w:r>
    </w:p>
    <w:p w:rsidR="0069720A" w:rsidRPr="00EB5ACC" w:rsidRDefault="0069720A" w:rsidP="0069720A">
      <w:pPr>
        <w:keepNext/>
        <w:autoSpaceDE w:val="0"/>
        <w:autoSpaceDN w:val="0"/>
        <w:ind w:right="-597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EB5ACC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842313" w:rsidRPr="00EB5ACC">
        <w:rPr>
          <w:rFonts w:ascii="Arial" w:hAnsi="Arial" w:cs="Arial"/>
          <w:b/>
          <w:bCs/>
          <w:sz w:val="24"/>
          <w:szCs w:val="24"/>
        </w:rPr>
        <w:t>Михайлоанне</w:t>
      </w:r>
      <w:r w:rsidRPr="00EB5ACC">
        <w:rPr>
          <w:rFonts w:ascii="Arial" w:hAnsi="Arial" w:cs="Arial"/>
          <w:b/>
          <w:bCs/>
          <w:sz w:val="24"/>
          <w:szCs w:val="24"/>
        </w:rPr>
        <w:t>нскому сельсовету Советского района                                                          (руб.)</w:t>
      </w:r>
    </w:p>
    <w:p w:rsidR="0069720A" w:rsidRPr="00EB5ACC" w:rsidRDefault="0069720A" w:rsidP="0069720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616" w:type="dxa"/>
        <w:jc w:val="center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125"/>
        <w:gridCol w:w="1276"/>
        <w:gridCol w:w="1134"/>
        <w:gridCol w:w="850"/>
        <w:gridCol w:w="1276"/>
        <w:gridCol w:w="850"/>
        <w:gridCol w:w="1134"/>
        <w:gridCol w:w="851"/>
        <w:gridCol w:w="1276"/>
        <w:gridCol w:w="850"/>
        <w:gridCol w:w="1177"/>
        <w:gridCol w:w="1275"/>
      </w:tblGrid>
      <w:tr w:rsidR="0069720A" w:rsidRPr="00EB5ACC" w:rsidTr="00EB5ACC">
        <w:trPr>
          <w:trHeight w:val="171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2020год оценка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2021год 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2022год 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прогноз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20A" w:rsidRPr="00EB5ACC" w:rsidTr="00EB5ACC">
        <w:trPr>
          <w:trHeight w:val="1663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Темп роста (сниж</w:t>
            </w:r>
            <w:proofErr w:type="gramEnd"/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>ения) в %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в %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в %</w:t>
            </w:r>
            <w:proofErr w:type="gramStart"/>
            <w:r w:rsidRPr="00EB5ACC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 xml:space="preserve">в % </w:t>
            </w:r>
          </w:p>
        </w:tc>
      </w:tr>
      <w:tr w:rsidR="0069720A" w:rsidRPr="00EB5ACC" w:rsidTr="00EB5ACC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A" w:rsidRPr="00EB5ACC" w:rsidRDefault="0069720A" w:rsidP="009726F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по </w:t>
            </w:r>
            <w:r w:rsidR="00842313"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Михайлоанне</w:t>
            </w: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нскому сельсовету (городу): </w:t>
            </w:r>
          </w:p>
          <w:p w:rsidR="0069720A" w:rsidRPr="00EB5ACC" w:rsidRDefault="0069720A" w:rsidP="009726F9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ACC">
              <w:rPr>
                <w:rFonts w:ascii="Arial" w:hAnsi="Arial" w:cs="Arial"/>
                <w:b/>
                <w:bCs/>
                <w:sz w:val="24"/>
                <w:szCs w:val="24"/>
              </w:rPr>
              <w:t>(2+3+4+5+6+7+8+9+10+11)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22677,2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24681,3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28037,5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29131,7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30135,8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31132,5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A" w:rsidRPr="00EB5ACC" w:rsidRDefault="00B765E3" w:rsidP="009726F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CC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</w:tr>
    </w:tbl>
    <w:p w:rsidR="00743C97" w:rsidRPr="00EB5ACC" w:rsidRDefault="00743C97" w:rsidP="00743C97">
      <w:pPr>
        <w:jc w:val="center"/>
        <w:rPr>
          <w:rFonts w:ascii="Arial" w:hAnsi="Arial" w:cs="Arial"/>
          <w:sz w:val="24"/>
          <w:szCs w:val="24"/>
        </w:rPr>
      </w:pPr>
    </w:p>
    <w:p w:rsidR="00743C97" w:rsidRPr="00EB5ACC" w:rsidRDefault="00743C97" w:rsidP="00743C97">
      <w:pPr>
        <w:jc w:val="center"/>
        <w:rPr>
          <w:rFonts w:ascii="Arial" w:hAnsi="Arial" w:cs="Arial"/>
          <w:sz w:val="24"/>
          <w:szCs w:val="24"/>
        </w:rPr>
      </w:pPr>
    </w:p>
    <w:p w:rsidR="00743C97" w:rsidRPr="00EB5ACC" w:rsidRDefault="00743C97" w:rsidP="00743C97">
      <w:pPr>
        <w:jc w:val="center"/>
        <w:rPr>
          <w:rFonts w:ascii="Arial" w:hAnsi="Arial" w:cs="Arial"/>
          <w:sz w:val="24"/>
          <w:szCs w:val="24"/>
        </w:rPr>
      </w:pPr>
    </w:p>
    <w:p w:rsidR="002630B9" w:rsidRDefault="002630B9"/>
    <w:sectPr w:rsidR="002630B9" w:rsidSect="005F7589">
      <w:pgSz w:w="16840" w:h="11907" w:orient="landscape" w:code="9"/>
      <w:pgMar w:top="1134" w:right="1304" w:bottom="1588" w:left="1134" w:header="720" w:footer="720" w:gutter="0"/>
      <w:paperSrc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97"/>
    <w:rsid w:val="00022FF3"/>
    <w:rsid w:val="00076A74"/>
    <w:rsid w:val="000B41C2"/>
    <w:rsid w:val="001C31BD"/>
    <w:rsid w:val="001E7C00"/>
    <w:rsid w:val="00221999"/>
    <w:rsid w:val="002630B9"/>
    <w:rsid w:val="005D5DFB"/>
    <w:rsid w:val="005E0E80"/>
    <w:rsid w:val="005F7589"/>
    <w:rsid w:val="0069720A"/>
    <w:rsid w:val="00743C97"/>
    <w:rsid w:val="00842313"/>
    <w:rsid w:val="00872114"/>
    <w:rsid w:val="0093550B"/>
    <w:rsid w:val="0097009A"/>
    <w:rsid w:val="009726F9"/>
    <w:rsid w:val="00A031B2"/>
    <w:rsid w:val="00A53AF8"/>
    <w:rsid w:val="00B765E3"/>
    <w:rsid w:val="00EB5ACC"/>
    <w:rsid w:val="00EE72C4"/>
    <w:rsid w:val="00F6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C97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743C97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C97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743C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743C9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3C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43C97"/>
    <w:pPr>
      <w:jc w:val="center"/>
    </w:pPr>
    <w:rPr>
      <w:b/>
      <w:sz w:val="32"/>
    </w:rPr>
  </w:style>
  <w:style w:type="character" w:customStyle="1" w:styleId="30">
    <w:name w:val="Основной текст 3 Знак"/>
    <w:basedOn w:val="a0"/>
    <w:link w:val="3"/>
    <w:rsid w:val="00743C9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1">
    <w:name w:val="Обычный1"/>
    <w:rsid w:val="0074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0+AuafTJvsMVedhQWWRKMJO334My1uO10sYaNh/xbEY=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hulYg2x/NKPfYTLO0t6bjnCsyqJxBmKzMjwUz8h3iZ6tdIhh2m30XUt9+m7s+Sgr
YDW3b9UU2tEiedIB5F4PhA==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pux7KZrrqCRz/MFt6YBJ3BwmgJM=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a4FHOhPH/Tb0/5jtL0rHCrUPZJ0=</DigestValue>
      </Reference>
      <Reference URI="/word/styles.xml?ContentType=application/vnd.openxmlformats-officedocument.wordprocessingml.styles+xml">
        <DigestMethod Algorithm="http://www.w3.org/2000/09/xmldsig#sha1"/>
        <DigestValue>Aa+x+Mg1VNva8OcqrAX6HY+c/mw=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2020-11-09T07:05:24Z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Users2</cp:lastModifiedBy>
  <cp:revision>2</cp:revision>
  <cp:lastPrinted>2020-11-09T06:37:00Z</cp:lastPrinted>
  <dcterms:created xsi:type="dcterms:W3CDTF">2020-10-31T17:39:00Z</dcterms:created>
  <dcterms:modified xsi:type="dcterms:W3CDTF">2020-11-09T06:39:00Z</dcterms:modified>
</cp:coreProperties>
</file>