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EF" w:rsidRPr="003E6475" w:rsidRDefault="00CA1974" w:rsidP="003E6475">
      <w:pPr>
        <w:jc w:val="center"/>
        <w:rPr>
          <w:rFonts w:ascii="Arial" w:hAnsi="Arial" w:cs="Arial"/>
          <w:b/>
          <w:sz w:val="32"/>
          <w:szCs w:val="32"/>
        </w:rPr>
      </w:pPr>
      <w:r w:rsidRPr="003E6475">
        <w:rPr>
          <w:rFonts w:ascii="Arial" w:hAnsi="Arial" w:cs="Arial"/>
          <w:b/>
          <w:sz w:val="32"/>
          <w:szCs w:val="32"/>
        </w:rPr>
        <w:t>АДМИНИСТРАЦИЯ</w:t>
      </w:r>
    </w:p>
    <w:p w:rsidR="00CA1974" w:rsidRPr="003E6475" w:rsidRDefault="003A1BEF" w:rsidP="003E6475">
      <w:pPr>
        <w:jc w:val="center"/>
        <w:rPr>
          <w:rFonts w:ascii="Arial" w:hAnsi="Arial" w:cs="Arial"/>
          <w:b/>
          <w:sz w:val="32"/>
          <w:szCs w:val="32"/>
        </w:rPr>
      </w:pPr>
      <w:r w:rsidRPr="003E6475">
        <w:rPr>
          <w:rFonts w:ascii="Arial" w:hAnsi="Arial" w:cs="Arial"/>
          <w:b/>
          <w:sz w:val="32"/>
          <w:szCs w:val="32"/>
        </w:rPr>
        <w:t>МИХАЙЛОАННЕНСКОГО</w:t>
      </w:r>
      <w:r w:rsidR="00CA1974" w:rsidRPr="003E647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A1BEF" w:rsidRPr="003E6475" w:rsidRDefault="00CA1974" w:rsidP="003E6475">
      <w:pPr>
        <w:jc w:val="center"/>
        <w:rPr>
          <w:rFonts w:ascii="Arial" w:hAnsi="Arial" w:cs="Arial"/>
          <w:b/>
          <w:sz w:val="32"/>
          <w:szCs w:val="32"/>
        </w:rPr>
      </w:pPr>
      <w:r w:rsidRPr="003E6475">
        <w:rPr>
          <w:rFonts w:ascii="Arial" w:hAnsi="Arial" w:cs="Arial"/>
          <w:b/>
          <w:sz w:val="32"/>
          <w:szCs w:val="32"/>
        </w:rPr>
        <w:t>СОВЕТСКОГО РАЙОНА</w:t>
      </w:r>
    </w:p>
    <w:p w:rsidR="00CA1974" w:rsidRPr="003E6475" w:rsidRDefault="00CA1974" w:rsidP="003E6475">
      <w:pPr>
        <w:jc w:val="center"/>
        <w:rPr>
          <w:rFonts w:ascii="Arial" w:hAnsi="Arial" w:cs="Arial"/>
          <w:b/>
          <w:sz w:val="32"/>
          <w:szCs w:val="32"/>
        </w:rPr>
      </w:pPr>
      <w:r w:rsidRPr="003E6475">
        <w:rPr>
          <w:rFonts w:ascii="Arial" w:hAnsi="Arial" w:cs="Arial"/>
          <w:b/>
          <w:sz w:val="32"/>
          <w:szCs w:val="32"/>
        </w:rPr>
        <w:t>КУРСКОЙ ОБЛАСТИ</w:t>
      </w:r>
    </w:p>
    <w:p w:rsidR="00CA1974" w:rsidRPr="003E6475" w:rsidRDefault="00CA1974" w:rsidP="003E6475">
      <w:pPr>
        <w:jc w:val="center"/>
        <w:rPr>
          <w:rFonts w:ascii="Arial" w:hAnsi="Arial" w:cs="Arial"/>
          <w:b/>
          <w:sz w:val="32"/>
          <w:szCs w:val="32"/>
        </w:rPr>
      </w:pPr>
    </w:p>
    <w:p w:rsidR="00CA1974" w:rsidRPr="003E6475" w:rsidRDefault="00CA1974" w:rsidP="003E6475">
      <w:pPr>
        <w:jc w:val="center"/>
        <w:rPr>
          <w:rFonts w:ascii="Arial" w:hAnsi="Arial" w:cs="Arial"/>
          <w:b/>
          <w:sz w:val="32"/>
          <w:szCs w:val="32"/>
        </w:rPr>
      </w:pPr>
      <w:r w:rsidRPr="003E6475">
        <w:rPr>
          <w:rFonts w:ascii="Arial" w:hAnsi="Arial" w:cs="Arial"/>
          <w:b/>
          <w:sz w:val="32"/>
          <w:szCs w:val="32"/>
        </w:rPr>
        <w:t>ПОСТАНОВЛЕНИЕ</w:t>
      </w:r>
    </w:p>
    <w:p w:rsidR="00CA1974" w:rsidRPr="003E6475" w:rsidRDefault="00CA1974" w:rsidP="003E6475">
      <w:pPr>
        <w:jc w:val="center"/>
        <w:rPr>
          <w:rFonts w:ascii="Arial" w:hAnsi="Arial" w:cs="Arial"/>
          <w:b/>
          <w:sz w:val="32"/>
          <w:szCs w:val="32"/>
        </w:rPr>
      </w:pPr>
    </w:p>
    <w:p w:rsidR="00CA1974" w:rsidRPr="003E6475" w:rsidRDefault="006C6DA6" w:rsidP="003E6475">
      <w:pPr>
        <w:jc w:val="center"/>
        <w:rPr>
          <w:rFonts w:ascii="Arial" w:hAnsi="Arial" w:cs="Arial"/>
          <w:b/>
          <w:sz w:val="32"/>
          <w:szCs w:val="32"/>
        </w:rPr>
      </w:pPr>
      <w:r w:rsidRPr="003E6475">
        <w:rPr>
          <w:rFonts w:ascii="Arial" w:hAnsi="Arial" w:cs="Arial"/>
          <w:b/>
          <w:sz w:val="32"/>
          <w:szCs w:val="32"/>
        </w:rPr>
        <w:t xml:space="preserve">от </w:t>
      </w:r>
      <w:r w:rsidR="003E6475" w:rsidRPr="003E6475">
        <w:rPr>
          <w:rFonts w:ascii="Arial" w:hAnsi="Arial" w:cs="Arial"/>
          <w:b/>
          <w:sz w:val="32"/>
          <w:szCs w:val="32"/>
        </w:rPr>
        <w:t>«</w:t>
      </w:r>
      <w:r w:rsidRPr="003E6475">
        <w:rPr>
          <w:rFonts w:ascii="Arial" w:hAnsi="Arial" w:cs="Arial"/>
          <w:b/>
          <w:sz w:val="32"/>
          <w:szCs w:val="32"/>
        </w:rPr>
        <w:t>25</w:t>
      </w:r>
      <w:r w:rsidR="003E6475" w:rsidRPr="003E6475">
        <w:rPr>
          <w:rFonts w:ascii="Arial" w:hAnsi="Arial" w:cs="Arial"/>
          <w:b/>
          <w:sz w:val="32"/>
          <w:szCs w:val="32"/>
        </w:rPr>
        <w:t xml:space="preserve">» марта  </w:t>
      </w:r>
      <w:r w:rsidR="00CA1974" w:rsidRPr="003E6475">
        <w:rPr>
          <w:rFonts w:ascii="Arial" w:hAnsi="Arial" w:cs="Arial"/>
          <w:b/>
          <w:sz w:val="32"/>
          <w:szCs w:val="32"/>
        </w:rPr>
        <w:t>2021</w:t>
      </w:r>
      <w:r w:rsidR="003E6475" w:rsidRPr="003E6475">
        <w:rPr>
          <w:rFonts w:ascii="Arial" w:hAnsi="Arial" w:cs="Arial"/>
          <w:b/>
          <w:sz w:val="32"/>
          <w:szCs w:val="32"/>
        </w:rPr>
        <w:t xml:space="preserve"> г.</w:t>
      </w:r>
      <w:r w:rsidR="00CA1974" w:rsidRPr="003E6475">
        <w:rPr>
          <w:rFonts w:ascii="Arial" w:hAnsi="Arial" w:cs="Arial"/>
          <w:b/>
          <w:sz w:val="32"/>
          <w:szCs w:val="32"/>
        </w:rPr>
        <w:t xml:space="preserve">  № 1</w:t>
      </w:r>
      <w:bookmarkStart w:id="0" w:name="_GoBack"/>
      <w:bookmarkEnd w:id="0"/>
      <w:r w:rsidR="003A1BEF" w:rsidRPr="003E6475">
        <w:rPr>
          <w:rFonts w:ascii="Arial" w:hAnsi="Arial" w:cs="Arial"/>
          <w:b/>
          <w:sz w:val="32"/>
          <w:szCs w:val="32"/>
        </w:rPr>
        <w:t>4</w:t>
      </w:r>
    </w:p>
    <w:p w:rsidR="00466D2A" w:rsidRPr="003E6475" w:rsidRDefault="00466D2A" w:rsidP="003E64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6D2A" w:rsidRPr="003E6475" w:rsidRDefault="00466D2A" w:rsidP="003E647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03DF5" w:rsidRPr="003E6475" w:rsidRDefault="00703DF5" w:rsidP="003E6475">
      <w:pPr>
        <w:jc w:val="center"/>
        <w:rPr>
          <w:rFonts w:ascii="Arial" w:hAnsi="Arial" w:cs="Arial"/>
          <w:sz w:val="32"/>
          <w:szCs w:val="32"/>
        </w:rPr>
      </w:pPr>
    </w:p>
    <w:p w:rsidR="009B2CB8" w:rsidRPr="003E6475" w:rsidRDefault="009B2CB8" w:rsidP="003E6475">
      <w:pPr>
        <w:pStyle w:val="ae"/>
        <w:jc w:val="center"/>
        <w:rPr>
          <w:rStyle w:val="FontStyle36"/>
          <w:rFonts w:ascii="Arial" w:hAnsi="Arial" w:cs="Arial"/>
          <w:bCs w:val="0"/>
          <w:spacing w:val="-6"/>
          <w:sz w:val="32"/>
          <w:szCs w:val="32"/>
        </w:rPr>
      </w:pPr>
      <w:r w:rsidRPr="003E6475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</w:t>
      </w:r>
      <w:proofErr w:type="gramStart"/>
      <w:r w:rsidRPr="003E6475">
        <w:rPr>
          <w:rFonts w:ascii="Arial" w:hAnsi="Arial" w:cs="Arial"/>
          <w:b/>
          <w:bCs/>
          <w:color w:val="000000"/>
          <w:sz w:val="32"/>
          <w:szCs w:val="32"/>
        </w:rPr>
        <w:t>о</w:t>
      </w:r>
      <w:proofErr w:type="gramEnd"/>
      <w:r w:rsidRPr="003E647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8F5AC3" w:rsidRPr="003E6475">
        <w:rPr>
          <w:rFonts w:ascii="Arial" w:hAnsi="Arial" w:cs="Arial"/>
          <w:b/>
          <w:bCs/>
          <w:color w:val="000000"/>
          <w:sz w:val="32"/>
          <w:szCs w:val="32"/>
        </w:rPr>
        <w:t xml:space="preserve">условиях и </w:t>
      </w:r>
      <w:r w:rsidRPr="003E6475">
        <w:rPr>
          <w:rFonts w:ascii="Arial" w:hAnsi="Arial" w:cs="Arial"/>
          <w:b/>
          <w:bCs/>
          <w:color w:val="000000"/>
          <w:sz w:val="32"/>
          <w:szCs w:val="32"/>
        </w:rPr>
        <w:t>порядке оказания поддержки субъектам малого и среднего предпринимательства и организациям, образующим ин</w:t>
      </w:r>
      <w:r w:rsidR="00E50EB0" w:rsidRPr="003E6475">
        <w:rPr>
          <w:rFonts w:ascii="Arial" w:hAnsi="Arial" w:cs="Arial"/>
          <w:b/>
          <w:bCs/>
          <w:color w:val="000000"/>
          <w:sz w:val="32"/>
          <w:szCs w:val="32"/>
        </w:rPr>
        <w:t>фраструктуру поддержки субъектов</w:t>
      </w:r>
      <w:r w:rsidRPr="003E6475">
        <w:rPr>
          <w:rFonts w:ascii="Arial" w:hAnsi="Arial" w:cs="Arial"/>
          <w:b/>
          <w:bCs/>
          <w:color w:val="000000"/>
          <w:sz w:val="32"/>
          <w:szCs w:val="32"/>
        </w:rPr>
        <w:t xml:space="preserve"> малого и среднего предпринимательства</w:t>
      </w:r>
      <w:r w:rsidR="00C6757E" w:rsidRPr="003E6475">
        <w:rPr>
          <w:rStyle w:val="FontStyle36"/>
          <w:rFonts w:ascii="Arial" w:hAnsi="Arial" w:cs="Arial"/>
          <w:bCs w:val="0"/>
          <w:spacing w:val="-6"/>
          <w:sz w:val="32"/>
          <w:szCs w:val="32"/>
        </w:rPr>
        <w:t>, а так</w:t>
      </w:r>
      <w:r w:rsidR="00E50EB0" w:rsidRPr="003E6475">
        <w:rPr>
          <w:rStyle w:val="FontStyle36"/>
          <w:rFonts w:ascii="Arial" w:hAnsi="Arial" w:cs="Arial"/>
          <w:bCs w:val="0"/>
          <w:spacing w:val="-6"/>
          <w:sz w:val="32"/>
          <w:szCs w:val="32"/>
        </w:rPr>
        <w:t>же физическим лицам, не являющим</w:t>
      </w:r>
      <w:r w:rsidR="00C6757E" w:rsidRPr="003E6475">
        <w:rPr>
          <w:rStyle w:val="FontStyle36"/>
          <w:rFonts w:ascii="Arial" w:hAnsi="Arial" w:cs="Arial"/>
          <w:bCs w:val="0"/>
          <w:spacing w:val="-6"/>
          <w:sz w:val="32"/>
          <w:szCs w:val="32"/>
        </w:rPr>
        <w:t>ся индивидуальными предпринимат</w:t>
      </w:r>
      <w:r w:rsidR="004F5A3C" w:rsidRPr="003E6475">
        <w:rPr>
          <w:rStyle w:val="FontStyle36"/>
          <w:rFonts w:ascii="Arial" w:hAnsi="Arial" w:cs="Arial"/>
          <w:bCs w:val="0"/>
          <w:spacing w:val="-6"/>
          <w:sz w:val="32"/>
          <w:szCs w:val="32"/>
        </w:rPr>
        <w:t>елями и применяющим</w:t>
      </w:r>
      <w:r w:rsidR="00C6757E" w:rsidRPr="003E6475">
        <w:rPr>
          <w:rStyle w:val="FontStyle36"/>
          <w:rFonts w:ascii="Arial" w:hAnsi="Arial" w:cs="Arial"/>
          <w:bCs w:val="0"/>
          <w:spacing w:val="-6"/>
          <w:sz w:val="32"/>
          <w:szCs w:val="32"/>
        </w:rPr>
        <w:t xml:space="preserve"> специальный налоговый режим «Налог на профессиональный доход»</w:t>
      </w:r>
    </w:p>
    <w:p w:rsidR="000632E9" w:rsidRPr="003E6475" w:rsidRDefault="00426673" w:rsidP="003E6475">
      <w:pPr>
        <w:pStyle w:val="ae"/>
        <w:jc w:val="center"/>
        <w:rPr>
          <w:rFonts w:ascii="Arial" w:hAnsi="Arial" w:cs="Arial"/>
          <w:b/>
          <w:spacing w:val="-6"/>
          <w:sz w:val="32"/>
          <w:szCs w:val="32"/>
        </w:rPr>
      </w:pPr>
      <w:r w:rsidRPr="003E6475">
        <w:rPr>
          <w:rFonts w:ascii="Arial" w:hAnsi="Arial" w:cs="Arial"/>
          <w:b/>
          <w:sz w:val="32"/>
          <w:szCs w:val="32"/>
        </w:rPr>
        <w:t>на терри</w:t>
      </w:r>
      <w:r w:rsidR="00CC348B" w:rsidRPr="003E6475">
        <w:rPr>
          <w:rFonts w:ascii="Arial" w:hAnsi="Arial" w:cs="Arial"/>
          <w:b/>
          <w:sz w:val="32"/>
          <w:szCs w:val="32"/>
        </w:rPr>
        <w:t xml:space="preserve">тории </w:t>
      </w:r>
      <w:r w:rsidR="003A1BEF" w:rsidRPr="003E6475">
        <w:rPr>
          <w:rFonts w:ascii="Arial" w:hAnsi="Arial" w:cs="Arial"/>
          <w:b/>
          <w:sz w:val="32"/>
          <w:szCs w:val="32"/>
        </w:rPr>
        <w:t>Михайлоанненского</w:t>
      </w:r>
      <w:r w:rsidR="00CA1974" w:rsidRPr="003E6475">
        <w:rPr>
          <w:rFonts w:ascii="Arial" w:hAnsi="Arial" w:cs="Arial"/>
          <w:b/>
          <w:sz w:val="32"/>
          <w:szCs w:val="32"/>
        </w:rPr>
        <w:t xml:space="preserve"> сельсовета</w:t>
      </w:r>
      <w:r w:rsidR="00CC348B" w:rsidRPr="003E6475">
        <w:rPr>
          <w:rFonts w:ascii="Arial" w:hAnsi="Arial" w:cs="Arial"/>
          <w:b/>
          <w:sz w:val="32"/>
          <w:szCs w:val="32"/>
        </w:rPr>
        <w:t xml:space="preserve"> </w:t>
      </w:r>
      <w:r w:rsidR="00CA1974" w:rsidRPr="003E6475">
        <w:rPr>
          <w:rFonts w:ascii="Arial" w:hAnsi="Arial" w:cs="Arial"/>
          <w:b/>
          <w:sz w:val="32"/>
          <w:szCs w:val="32"/>
        </w:rPr>
        <w:t>Советского</w:t>
      </w:r>
      <w:r w:rsidR="00CC348B" w:rsidRPr="003E6475">
        <w:rPr>
          <w:rFonts w:ascii="Arial" w:hAnsi="Arial" w:cs="Arial"/>
          <w:b/>
          <w:sz w:val="32"/>
          <w:szCs w:val="32"/>
        </w:rPr>
        <w:t xml:space="preserve"> </w:t>
      </w:r>
      <w:r w:rsidRPr="003E6475">
        <w:rPr>
          <w:rFonts w:ascii="Arial" w:hAnsi="Arial" w:cs="Arial"/>
          <w:b/>
          <w:sz w:val="32"/>
          <w:szCs w:val="32"/>
        </w:rPr>
        <w:t>район</w:t>
      </w:r>
      <w:r w:rsidR="00CC348B" w:rsidRPr="003E6475">
        <w:rPr>
          <w:rFonts w:ascii="Arial" w:hAnsi="Arial" w:cs="Arial"/>
          <w:b/>
          <w:sz w:val="32"/>
          <w:szCs w:val="32"/>
        </w:rPr>
        <w:t>а</w:t>
      </w:r>
    </w:p>
    <w:p w:rsidR="000632E9" w:rsidRPr="003E6475" w:rsidRDefault="000632E9" w:rsidP="008E35A0">
      <w:pPr>
        <w:widowControl w:val="0"/>
        <w:autoSpaceDE w:val="0"/>
        <w:rPr>
          <w:rFonts w:ascii="Arial" w:hAnsi="Arial" w:cs="Arial"/>
          <w:sz w:val="24"/>
        </w:rPr>
      </w:pPr>
    </w:p>
    <w:p w:rsidR="00670025" w:rsidRPr="003E6475" w:rsidRDefault="00670025" w:rsidP="008E35A0">
      <w:pPr>
        <w:widowControl w:val="0"/>
        <w:autoSpaceDE w:val="0"/>
        <w:rPr>
          <w:rFonts w:ascii="Arial" w:hAnsi="Arial" w:cs="Arial"/>
          <w:sz w:val="24"/>
        </w:rPr>
      </w:pPr>
    </w:p>
    <w:p w:rsidR="00710E74" w:rsidRPr="003E6475" w:rsidRDefault="00710E74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rFonts w:ascii="Arial" w:hAnsi="Arial" w:cs="Arial"/>
          <w:spacing w:val="-6"/>
          <w:sz w:val="24"/>
        </w:rPr>
      </w:pPr>
      <w:bookmarkStart w:id="1" w:name="sub_1"/>
    </w:p>
    <w:p w:rsidR="004A5B57" w:rsidRPr="003E6475" w:rsidRDefault="004A5B57" w:rsidP="004A5B57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rFonts w:ascii="Arial" w:hAnsi="Arial" w:cs="Arial"/>
          <w:bCs/>
          <w:sz w:val="24"/>
        </w:rPr>
      </w:pPr>
      <w:r w:rsidRPr="003E6475">
        <w:rPr>
          <w:rFonts w:ascii="Arial" w:hAnsi="Arial" w:cs="Arial"/>
          <w:spacing w:val="-6"/>
          <w:sz w:val="24"/>
        </w:rPr>
        <w:t>В соответ</w:t>
      </w:r>
      <w:r w:rsidR="00C704B3" w:rsidRPr="003E6475">
        <w:rPr>
          <w:rFonts w:ascii="Arial" w:hAnsi="Arial" w:cs="Arial"/>
          <w:spacing w:val="-6"/>
          <w:sz w:val="24"/>
        </w:rPr>
        <w:t xml:space="preserve">ствии с Федеральным законом </w:t>
      </w:r>
      <w:r w:rsidRPr="003E6475">
        <w:rPr>
          <w:rFonts w:ascii="Arial" w:hAnsi="Arial" w:cs="Arial"/>
          <w:spacing w:val="-6"/>
          <w:sz w:val="24"/>
        </w:rPr>
        <w:t>от 24 июля 2007 года №</w:t>
      </w:r>
      <w:r w:rsidR="00C704B3" w:rsidRPr="003E6475">
        <w:rPr>
          <w:rFonts w:ascii="Arial" w:hAnsi="Arial" w:cs="Arial"/>
          <w:spacing w:val="-6"/>
          <w:sz w:val="24"/>
        </w:rPr>
        <w:t xml:space="preserve"> </w:t>
      </w:r>
      <w:r w:rsidRPr="003E6475">
        <w:rPr>
          <w:rFonts w:ascii="Arial" w:hAnsi="Arial" w:cs="Arial"/>
          <w:spacing w:val="-6"/>
          <w:sz w:val="24"/>
        </w:rPr>
        <w:t>209-ФЗ «О развитии малого и среднего предпринимательства в Российской Федерации»</w:t>
      </w:r>
      <w:r w:rsidR="00592527" w:rsidRPr="003E6475">
        <w:rPr>
          <w:rFonts w:ascii="Arial" w:hAnsi="Arial" w:cs="Arial"/>
          <w:sz w:val="24"/>
        </w:rPr>
        <w:t>,</w:t>
      </w:r>
      <w:r w:rsidR="005333D8" w:rsidRPr="003E6475">
        <w:rPr>
          <w:rFonts w:ascii="Arial" w:hAnsi="Arial" w:cs="Arial"/>
          <w:sz w:val="24"/>
        </w:rPr>
        <w:t xml:space="preserve"> </w:t>
      </w:r>
      <w:r w:rsidRPr="003E6475">
        <w:rPr>
          <w:rFonts w:ascii="Arial" w:hAnsi="Arial" w:cs="Arial"/>
          <w:sz w:val="24"/>
        </w:rPr>
        <w:t>руководствуясь У</w:t>
      </w:r>
      <w:r w:rsidR="00CA1974" w:rsidRPr="003E6475">
        <w:rPr>
          <w:rFonts w:ascii="Arial" w:hAnsi="Arial" w:cs="Arial"/>
          <w:sz w:val="24"/>
        </w:rPr>
        <w:t>ставом</w:t>
      </w:r>
      <w:r w:rsidR="00104FA5" w:rsidRPr="003E6475">
        <w:rPr>
          <w:rFonts w:ascii="Arial" w:hAnsi="Arial" w:cs="Arial"/>
          <w:sz w:val="24"/>
        </w:rPr>
        <w:t xml:space="preserve"> </w:t>
      </w:r>
      <w:r w:rsidR="003A1BEF" w:rsidRPr="003E6475">
        <w:rPr>
          <w:rFonts w:ascii="Arial" w:hAnsi="Arial" w:cs="Arial"/>
          <w:sz w:val="24"/>
        </w:rPr>
        <w:t>Михайлоанненского</w:t>
      </w:r>
      <w:r w:rsidR="00CA1974" w:rsidRPr="003E6475">
        <w:rPr>
          <w:rFonts w:ascii="Arial" w:hAnsi="Arial" w:cs="Arial"/>
          <w:sz w:val="24"/>
        </w:rPr>
        <w:t xml:space="preserve"> сельсовета</w:t>
      </w:r>
      <w:r w:rsidR="00104FA5" w:rsidRPr="003E6475">
        <w:rPr>
          <w:rFonts w:ascii="Arial" w:hAnsi="Arial" w:cs="Arial"/>
          <w:sz w:val="24"/>
        </w:rPr>
        <w:t xml:space="preserve"> </w:t>
      </w:r>
      <w:r w:rsidR="00CA1974" w:rsidRPr="003E6475">
        <w:rPr>
          <w:rFonts w:ascii="Arial" w:hAnsi="Arial" w:cs="Arial"/>
          <w:sz w:val="24"/>
        </w:rPr>
        <w:t>Советского</w:t>
      </w:r>
      <w:r w:rsidRPr="003E6475">
        <w:rPr>
          <w:rFonts w:ascii="Arial" w:hAnsi="Arial" w:cs="Arial"/>
          <w:sz w:val="24"/>
        </w:rPr>
        <w:t xml:space="preserve"> район</w:t>
      </w:r>
      <w:r w:rsidR="00104FA5" w:rsidRPr="003E6475">
        <w:rPr>
          <w:rFonts w:ascii="Arial" w:hAnsi="Arial" w:cs="Arial"/>
          <w:sz w:val="24"/>
        </w:rPr>
        <w:t>а</w:t>
      </w:r>
      <w:r w:rsidRPr="003E6475">
        <w:rPr>
          <w:rFonts w:ascii="Arial" w:hAnsi="Arial" w:cs="Arial"/>
          <w:sz w:val="24"/>
        </w:rPr>
        <w:t xml:space="preserve">, </w:t>
      </w:r>
      <w:r w:rsidR="00CA1974" w:rsidRPr="003E6475">
        <w:rPr>
          <w:rFonts w:ascii="Arial" w:hAnsi="Arial" w:cs="Arial"/>
          <w:sz w:val="24"/>
        </w:rPr>
        <w:t xml:space="preserve">Администрация </w:t>
      </w:r>
      <w:r w:rsidR="003A1BEF" w:rsidRPr="003E6475">
        <w:rPr>
          <w:rFonts w:ascii="Arial" w:hAnsi="Arial" w:cs="Arial"/>
          <w:sz w:val="24"/>
        </w:rPr>
        <w:t>Михайлоанненского</w:t>
      </w:r>
      <w:r w:rsidR="00CA1974" w:rsidRPr="003E6475">
        <w:rPr>
          <w:rFonts w:ascii="Arial" w:hAnsi="Arial" w:cs="Arial"/>
          <w:sz w:val="24"/>
        </w:rPr>
        <w:t xml:space="preserve"> сельсовета Советского района </w:t>
      </w:r>
      <w:proofErr w:type="gramStart"/>
      <w:r w:rsidRPr="003E6475">
        <w:rPr>
          <w:rFonts w:ascii="Arial" w:hAnsi="Arial" w:cs="Arial"/>
          <w:spacing w:val="-6"/>
          <w:sz w:val="24"/>
        </w:rPr>
        <w:t>п</w:t>
      </w:r>
      <w:proofErr w:type="gramEnd"/>
      <w:r w:rsidRPr="003E6475">
        <w:rPr>
          <w:rFonts w:ascii="Arial" w:hAnsi="Arial" w:cs="Arial"/>
          <w:spacing w:val="-6"/>
          <w:sz w:val="24"/>
        </w:rPr>
        <w:t xml:space="preserve"> о с т а н о в л я </w:t>
      </w:r>
      <w:r w:rsidR="00CA1974" w:rsidRPr="003E6475">
        <w:rPr>
          <w:rFonts w:ascii="Arial" w:hAnsi="Arial" w:cs="Arial"/>
          <w:spacing w:val="-6"/>
          <w:sz w:val="24"/>
        </w:rPr>
        <w:t>ет</w:t>
      </w:r>
      <w:r w:rsidRPr="003E6475">
        <w:rPr>
          <w:rFonts w:ascii="Arial" w:hAnsi="Arial" w:cs="Arial"/>
          <w:spacing w:val="-6"/>
          <w:sz w:val="24"/>
        </w:rPr>
        <w:t>:</w:t>
      </w:r>
    </w:p>
    <w:p w:rsidR="004A5B57" w:rsidRPr="003E6475" w:rsidRDefault="004A5B57" w:rsidP="0058153F">
      <w:pPr>
        <w:pStyle w:val="ae"/>
        <w:ind w:firstLine="709"/>
        <w:rPr>
          <w:rFonts w:ascii="Arial" w:hAnsi="Arial" w:cs="Arial"/>
          <w:spacing w:val="-6"/>
        </w:rPr>
      </w:pPr>
      <w:r w:rsidRPr="003E6475">
        <w:rPr>
          <w:rStyle w:val="FontStyle36"/>
          <w:rFonts w:ascii="Arial" w:hAnsi="Arial" w:cs="Arial"/>
          <w:b w:val="0"/>
          <w:bCs w:val="0"/>
          <w:spacing w:val="-6"/>
        </w:rPr>
        <w:t xml:space="preserve">1. </w:t>
      </w:r>
      <w:r w:rsidRPr="003E6475">
        <w:rPr>
          <w:rFonts w:ascii="Arial" w:hAnsi="Arial" w:cs="Arial"/>
        </w:rPr>
        <w:t xml:space="preserve">Утвердить Положение </w:t>
      </w:r>
      <w:proofErr w:type="gramStart"/>
      <w:r w:rsidRPr="003E6475">
        <w:rPr>
          <w:rFonts w:ascii="Arial" w:hAnsi="Arial" w:cs="Arial"/>
        </w:rPr>
        <w:t>о</w:t>
      </w:r>
      <w:proofErr w:type="gramEnd"/>
      <w:r w:rsidR="008F5AC3" w:rsidRPr="003E6475">
        <w:rPr>
          <w:rFonts w:ascii="Arial" w:hAnsi="Arial" w:cs="Arial"/>
        </w:rPr>
        <w:t xml:space="preserve"> условиях и</w:t>
      </w:r>
      <w:r w:rsidRPr="003E6475">
        <w:rPr>
          <w:rFonts w:ascii="Arial" w:hAnsi="Arial" w:cs="Arial"/>
        </w:rPr>
        <w:t xml:space="preserve"> порядке оказания поддержки </w:t>
      </w:r>
      <w:r w:rsidR="00CD2991" w:rsidRPr="003E6475">
        <w:rPr>
          <w:rFonts w:ascii="Arial" w:hAnsi="Arial" w:cs="Arial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r w:rsidRPr="003E6475">
        <w:rPr>
          <w:rFonts w:ascii="Arial" w:hAnsi="Arial" w:cs="Arial"/>
        </w:rPr>
        <w:t>физическим лиц</w:t>
      </w:r>
      <w:r w:rsidR="00940F28" w:rsidRPr="003E6475">
        <w:rPr>
          <w:rFonts w:ascii="Arial" w:hAnsi="Arial" w:cs="Arial"/>
        </w:rPr>
        <w:t>ам, не являющим</w:t>
      </w:r>
      <w:r w:rsidRPr="003E6475">
        <w:rPr>
          <w:rFonts w:ascii="Arial" w:hAnsi="Arial" w:cs="Arial"/>
        </w:rPr>
        <w:t>ся индивидуальными</w:t>
      </w:r>
      <w:r w:rsidR="00940F28" w:rsidRPr="003E6475">
        <w:rPr>
          <w:rFonts w:ascii="Arial" w:hAnsi="Arial" w:cs="Arial"/>
        </w:rPr>
        <w:t xml:space="preserve"> </w:t>
      </w:r>
      <w:r w:rsidR="004F5A3C" w:rsidRPr="003E6475">
        <w:rPr>
          <w:rFonts w:ascii="Arial" w:hAnsi="Arial" w:cs="Arial"/>
        </w:rPr>
        <w:t>предпринимателями и применяющим</w:t>
      </w:r>
      <w:r w:rsidRPr="003E6475">
        <w:rPr>
          <w:rFonts w:ascii="Arial" w:hAnsi="Arial" w:cs="Arial"/>
        </w:rPr>
        <w:t xml:space="preserve"> специальный налоговый режим «Налог на профессиональный доход» на территории </w:t>
      </w:r>
      <w:r w:rsidR="003A1BEF" w:rsidRPr="003E6475">
        <w:rPr>
          <w:rFonts w:ascii="Arial" w:hAnsi="Arial" w:cs="Arial"/>
        </w:rPr>
        <w:t>Михайлоанненского</w:t>
      </w:r>
      <w:r w:rsidR="00CA1974" w:rsidRPr="003E6475">
        <w:rPr>
          <w:rFonts w:ascii="Arial" w:hAnsi="Arial" w:cs="Arial"/>
        </w:rPr>
        <w:t xml:space="preserve"> сельсовета</w:t>
      </w:r>
      <w:r w:rsidR="00104FA5" w:rsidRPr="003E6475">
        <w:rPr>
          <w:rFonts w:ascii="Arial" w:hAnsi="Arial" w:cs="Arial"/>
        </w:rPr>
        <w:t xml:space="preserve"> </w:t>
      </w:r>
      <w:r w:rsidR="00CA1974" w:rsidRPr="003E6475">
        <w:rPr>
          <w:rFonts w:ascii="Arial" w:hAnsi="Arial" w:cs="Arial"/>
        </w:rPr>
        <w:t>Советского</w:t>
      </w:r>
      <w:r w:rsidRPr="003E6475">
        <w:rPr>
          <w:rFonts w:ascii="Arial" w:hAnsi="Arial" w:cs="Arial"/>
        </w:rPr>
        <w:t xml:space="preserve"> район</w:t>
      </w:r>
      <w:r w:rsidR="00104FA5" w:rsidRPr="003E6475">
        <w:rPr>
          <w:rFonts w:ascii="Arial" w:hAnsi="Arial" w:cs="Arial"/>
        </w:rPr>
        <w:t>а</w:t>
      </w:r>
      <w:r w:rsidR="00737B7F" w:rsidRPr="003E6475">
        <w:rPr>
          <w:rFonts w:ascii="Arial" w:hAnsi="Arial" w:cs="Arial"/>
        </w:rPr>
        <w:t xml:space="preserve"> (приложение).</w:t>
      </w:r>
    </w:p>
    <w:bookmarkEnd w:id="1"/>
    <w:p w:rsidR="00437757" w:rsidRPr="003E6475" w:rsidRDefault="00CA1974" w:rsidP="0066263D">
      <w:pPr>
        <w:keepNext/>
        <w:ind w:firstLine="709"/>
        <w:jc w:val="both"/>
        <w:outlineLvl w:val="1"/>
        <w:rPr>
          <w:rFonts w:ascii="Arial" w:hAnsi="Arial" w:cs="Arial"/>
          <w:color w:val="000000"/>
          <w:sz w:val="24"/>
        </w:rPr>
      </w:pPr>
      <w:r w:rsidRPr="003E6475">
        <w:rPr>
          <w:rFonts w:ascii="Arial" w:hAnsi="Arial" w:cs="Arial"/>
          <w:color w:val="000000"/>
          <w:sz w:val="24"/>
        </w:rPr>
        <w:t>2</w:t>
      </w:r>
      <w:r w:rsidR="00437757" w:rsidRPr="003E6475">
        <w:rPr>
          <w:rFonts w:ascii="Arial" w:hAnsi="Arial" w:cs="Arial"/>
          <w:color w:val="000000"/>
          <w:sz w:val="24"/>
        </w:rPr>
        <w:t xml:space="preserve">. </w:t>
      </w:r>
      <w:r w:rsidR="00437757" w:rsidRPr="003E6475">
        <w:rPr>
          <w:rFonts w:ascii="Arial" w:hAnsi="Arial" w:cs="Arial"/>
          <w:color w:val="000000"/>
          <w:sz w:val="24"/>
        </w:rPr>
        <w:tab/>
      </w:r>
      <w:proofErr w:type="gramStart"/>
      <w:r w:rsidR="00437757" w:rsidRPr="003E6475">
        <w:rPr>
          <w:rFonts w:ascii="Arial" w:hAnsi="Arial" w:cs="Arial"/>
          <w:color w:val="000000"/>
          <w:sz w:val="24"/>
        </w:rPr>
        <w:t>Контроль за</w:t>
      </w:r>
      <w:proofErr w:type="gramEnd"/>
      <w:r w:rsidR="00437757" w:rsidRPr="003E6475">
        <w:rPr>
          <w:rFonts w:ascii="Arial" w:hAnsi="Arial" w:cs="Arial"/>
          <w:color w:val="000000"/>
          <w:sz w:val="24"/>
        </w:rPr>
        <w:t xml:space="preserve"> выполнением настоящего пост</w:t>
      </w:r>
      <w:r w:rsidR="008B472D" w:rsidRPr="003E6475">
        <w:rPr>
          <w:rFonts w:ascii="Arial" w:hAnsi="Arial" w:cs="Arial"/>
          <w:color w:val="000000"/>
          <w:sz w:val="24"/>
        </w:rPr>
        <w:t>ановления оставляю за собой.</w:t>
      </w:r>
    </w:p>
    <w:p w:rsidR="004A5B57" w:rsidRPr="003E6475" w:rsidRDefault="00CA1974" w:rsidP="004A5B57">
      <w:pPr>
        <w:ind w:firstLine="709"/>
        <w:jc w:val="both"/>
        <w:rPr>
          <w:rFonts w:ascii="Arial" w:hAnsi="Arial" w:cs="Arial"/>
          <w:sz w:val="24"/>
          <w:shd w:val="clear" w:color="auto" w:fill="FFFFFF"/>
        </w:rPr>
      </w:pPr>
      <w:r w:rsidRPr="003E6475">
        <w:rPr>
          <w:rFonts w:ascii="Arial" w:hAnsi="Arial" w:cs="Arial"/>
          <w:sz w:val="24"/>
          <w:shd w:val="clear" w:color="auto" w:fill="FFFFFF"/>
        </w:rPr>
        <w:t>3</w:t>
      </w:r>
      <w:r w:rsidR="004A5B57" w:rsidRPr="003E6475">
        <w:rPr>
          <w:rFonts w:ascii="Arial" w:hAnsi="Arial" w:cs="Arial"/>
          <w:sz w:val="24"/>
          <w:shd w:val="clear" w:color="auto" w:fill="FFFFFF"/>
        </w:rPr>
        <w:t>. Постановление вступает в силу со дня его официального обнародования.</w:t>
      </w:r>
    </w:p>
    <w:p w:rsidR="00FB781A" w:rsidRPr="003E6475" w:rsidRDefault="00FB781A" w:rsidP="000047E9">
      <w:pPr>
        <w:jc w:val="both"/>
        <w:rPr>
          <w:rFonts w:ascii="Arial" w:hAnsi="Arial" w:cs="Arial"/>
          <w:sz w:val="24"/>
        </w:rPr>
      </w:pPr>
    </w:p>
    <w:p w:rsidR="00670025" w:rsidRPr="003E6475" w:rsidRDefault="00670025" w:rsidP="000047E9">
      <w:pPr>
        <w:jc w:val="both"/>
        <w:rPr>
          <w:rFonts w:ascii="Arial" w:hAnsi="Arial" w:cs="Arial"/>
          <w:sz w:val="24"/>
        </w:rPr>
      </w:pPr>
    </w:p>
    <w:p w:rsidR="00670025" w:rsidRPr="003E6475" w:rsidRDefault="00670025" w:rsidP="000047E9">
      <w:pPr>
        <w:jc w:val="both"/>
        <w:rPr>
          <w:rFonts w:ascii="Arial" w:hAnsi="Arial" w:cs="Arial"/>
          <w:sz w:val="24"/>
        </w:rPr>
      </w:pPr>
    </w:p>
    <w:p w:rsidR="003E6475" w:rsidRDefault="003E6475" w:rsidP="00C42DC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</w:p>
    <w:p w:rsidR="00113B35" w:rsidRPr="003E6475" w:rsidRDefault="00F64C7A" w:rsidP="00C42DC4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3E6475">
        <w:rPr>
          <w:rFonts w:ascii="Arial" w:hAnsi="Arial" w:cs="Arial"/>
          <w:color w:val="000000"/>
          <w:sz w:val="24"/>
        </w:rPr>
        <w:t xml:space="preserve">Глава </w:t>
      </w:r>
      <w:r w:rsidR="003A1BEF" w:rsidRPr="003E6475">
        <w:rPr>
          <w:rFonts w:ascii="Arial" w:hAnsi="Arial" w:cs="Arial"/>
          <w:color w:val="000000"/>
          <w:sz w:val="24"/>
        </w:rPr>
        <w:t>Михайлоанненского</w:t>
      </w:r>
      <w:r w:rsidR="00CA1974" w:rsidRPr="003E6475">
        <w:rPr>
          <w:rFonts w:ascii="Arial" w:hAnsi="Arial" w:cs="Arial"/>
          <w:color w:val="000000"/>
          <w:sz w:val="24"/>
        </w:rPr>
        <w:t xml:space="preserve"> сельсовета</w:t>
      </w:r>
    </w:p>
    <w:p w:rsidR="00F507A8" w:rsidRPr="003E6475" w:rsidRDefault="00CA1974" w:rsidP="00C42DC4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3E6475">
        <w:rPr>
          <w:rFonts w:ascii="Arial" w:hAnsi="Arial" w:cs="Arial"/>
          <w:sz w:val="24"/>
        </w:rPr>
        <w:t>Советского</w:t>
      </w:r>
      <w:r w:rsidR="00CB0BCD" w:rsidRPr="003E6475">
        <w:rPr>
          <w:rFonts w:ascii="Arial" w:hAnsi="Arial" w:cs="Arial"/>
          <w:sz w:val="24"/>
        </w:rPr>
        <w:t xml:space="preserve"> район</w:t>
      </w:r>
      <w:r w:rsidR="00731844" w:rsidRPr="003E6475">
        <w:rPr>
          <w:rFonts w:ascii="Arial" w:hAnsi="Arial" w:cs="Arial"/>
          <w:sz w:val="24"/>
        </w:rPr>
        <w:t>а</w:t>
      </w:r>
      <w:r w:rsidR="00CB0BCD" w:rsidRPr="003E6475">
        <w:rPr>
          <w:rFonts w:ascii="Arial" w:hAnsi="Arial" w:cs="Arial"/>
          <w:sz w:val="24"/>
        </w:rPr>
        <w:t xml:space="preserve">               </w:t>
      </w:r>
      <w:r w:rsidR="0006358B" w:rsidRPr="003E6475">
        <w:rPr>
          <w:rFonts w:ascii="Arial" w:hAnsi="Arial" w:cs="Arial"/>
          <w:sz w:val="24"/>
        </w:rPr>
        <w:t xml:space="preserve">                      </w:t>
      </w:r>
      <w:r w:rsidR="006D35A1" w:rsidRPr="003E6475">
        <w:rPr>
          <w:rFonts w:ascii="Arial" w:hAnsi="Arial" w:cs="Arial"/>
          <w:sz w:val="24"/>
        </w:rPr>
        <w:t xml:space="preserve"> </w:t>
      </w:r>
      <w:r w:rsidR="0006358B" w:rsidRPr="003E6475">
        <w:rPr>
          <w:rFonts w:ascii="Arial" w:hAnsi="Arial" w:cs="Arial"/>
          <w:sz w:val="24"/>
        </w:rPr>
        <w:t xml:space="preserve">    </w:t>
      </w:r>
      <w:r w:rsidR="00CB0BCD" w:rsidRPr="003E6475">
        <w:rPr>
          <w:rFonts w:ascii="Arial" w:hAnsi="Arial" w:cs="Arial"/>
          <w:sz w:val="24"/>
        </w:rPr>
        <w:t xml:space="preserve">   </w:t>
      </w:r>
      <w:r w:rsidR="00731844" w:rsidRPr="003E6475">
        <w:rPr>
          <w:rFonts w:ascii="Arial" w:hAnsi="Arial" w:cs="Arial"/>
          <w:sz w:val="24"/>
        </w:rPr>
        <w:t xml:space="preserve">  </w:t>
      </w:r>
      <w:r w:rsidR="00B76A50" w:rsidRPr="003E6475">
        <w:rPr>
          <w:rFonts w:ascii="Arial" w:hAnsi="Arial" w:cs="Arial"/>
          <w:sz w:val="24"/>
        </w:rPr>
        <w:t xml:space="preserve"> </w:t>
      </w:r>
      <w:r w:rsidR="00315758" w:rsidRPr="003E6475">
        <w:rPr>
          <w:rFonts w:ascii="Arial" w:hAnsi="Arial" w:cs="Arial"/>
          <w:sz w:val="24"/>
        </w:rPr>
        <w:t xml:space="preserve">        </w:t>
      </w:r>
      <w:r w:rsidR="00B76A50" w:rsidRPr="003E6475">
        <w:rPr>
          <w:rFonts w:ascii="Arial" w:hAnsi="Arial" w:cs="Arial"/>
          <w:sz w:val="24"/>
        </w:rPr>
        <w:t xml:space="preserve">    </w:t>
      </w:r>
      <w:r w:rsidR="00731844" w:rsidRPr="003E6475">
        <w:rPr>
          <w:rFonts w:ascii="Arial" w:hAnsi="Arial" w:cs="Arial"/>
          <w:sz w:val="24"/>
        </w:rPr>
        <w:t xml:space="preserve">             </w:t>
      </w:r>
      <w:r w:rsidR="003A1BEF" w:rsidRPr="003E6475">
        <w:rPr>
          <w:rFonts w:ascii="Arial" w:hAnsi="Arial" w:cs="Arial"/>
          <w:sz w:val="24"/>
        </w:rPr>
        <w:t>С.В. Буланова</w:t>
      </w:r>
    </w:p>
    <w:p w:rsidR="003E6475" w:rsidRDefault="003E6475" w:rsidP="003A1BEF">
      <w:pPr>
        <w:pStyle w:val="a3"/>
        <w:jc w:val="left"/>
        <w:outlineLvl w:val="0"/>
        <w:rPr>
          <w:rFonts w:ascii="Arial" w:hAnsi="Arial" w:cs="Arial"/>
          <w:b w:val="0"/>
          <w:bCs w:val="0"/>
          <w:sz w:val="24"/>
        </w:rPr>
      </w:pPr>
    </w:p>
    <w:p w:rsidR="00242E53" w:rsidRPr="003E6475" w:rsidRDefault="00FB3939" w:rsidP="00242E53">
      <w:pPr>
        <w:pStyle w:val="a3"/>
        <w:ind w:firstLine="4845"/>
        <w:outlineLvl w:val="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lastRenderedPageBreak/>
        <w:t>ПРИЛОЖЕНИЕ</w:t>
      </w:r>
    </w:p>
    <w:p w:rsidR="00242E53" w:rsidRPr="003E6475" w:rsidRDefault="00242E53" w:rsidP="00242E53">
      <w:pPr>
        <w:pStyle w:val="a3"/>
        <w:ind w:firstLine="4845"/>
        <w:outlineLvl w:val="0"/>
        <w:rPr>
          <w:rFonts w:ascii="Arial" w:hAnsi="Arial" w:cs="Arial"/>
          <w:b w:val="0"/>
          <w:sz w:val="24"/>
        </w:rPr>
      </w:pPr>
      <w:r w:rsidRPr="003E6475">
        <w:rPr>
          <w:rFonts w:ascii="Arial" w:hAnsi="Arial" w:cs="Arial"/>
          <w:b w:val="0"/>
          <w:sz w:val="24"/>
        </w:rPr>
        <w:t>УТВЕРЖДЕНО</w:t>
      </w:r>
    </w:p>
    <w:p w:rsidR="00242E53" w:rsidRPr="003E6475" w:rsidRDefault="00242E53" w:rsidP="00242E53">
      <w:pPr>
        <w:pStyle w:val="a3"/>
        <w:ind w:firstLine="4845"/>
        <w:outlineLvl w:val="0"/>
        <w:rPr>
          <w:rFonts w:ascii="Arial" w:hAnsi="Arial" w:cs="Arial"/>
          <w:b w:val="0"/>
          <w:sz w:val="24"/>
        </w:rPr>
      </w:pPr>
      <w:r w:rsidRPr="003E6475">
        <w:rPr>
          <w:rFonts w:ascii="Arial" w:hAnsi="Arial" w:cs="Arial"/>
          <w:b w:val="0"/>
          <w:sz w:val="24"/>
        </w:rPr>
        <w:t>постановлением администрации</w:t>
      </w:r>
    </w:p>
    <w:p w:rsidR="00242E53" w:rsidRPr="003E6475" w:rsidRDefault="003A1BEF" w:rsidP="00242E53">
      <w:pPr>
        <w:pStyle w:val="a3"/>
        <w:ind w:firstLine="4845"/>
        <w:outlineLvl w:val="0"/>
        <w:rPr>
          <w:rFonts w:ascii="Arial" w:hAnsi="Arial" w:cs="Arial"/>
          <w:b w:val="0"/>
          <w:sz w:val="24"/>
        </w:rPr>
      </w:pPr>
      <w:r w:rsidRPr="003E6475">
        <w:rPr>
          <w:rFonts w:ascii="Arial" w:hAnsi="Arial" w:cs="Arial"/>
          <w:b w:val="0"/>
          <w:sz w:val="24"/>
        </w:rPr>
        <w:t>Михайлоанненского</w:t>
      </w:r>
      <w:r w:rsidR="00CA1974" w:rsidRPr="003E6475">
        <w:rPr>
          <w:rFonts w:ascii="Arial" w:hAnsi="Arial" w:cs="Arial"/>
          <w:b w:val="0"/>
          <w:sz w:val="24"/>
        </w:rPr>
        <w:t xml:space="preserve"> сельсовета</w:t>
      </w:r>
    </w:p>
    <w:p w:rsidR="00242E53" w:rsidRPr="003E6475" w:rsidRDefault="00CA1974" w:rsidP="00242E53">
      <w:pPr>
        <w:pStyle w:val="a3"/>
        <w:ind w:firstLine="4845"/>
        <w:outlineLvl w:val="0"/>
        <w:rPr>
          <w:rFonts w:ascii="Arial" w:hAnsi="Arial" w:cs="Arial"/>
          <w:b w:val="0"/>
          <w:sz w:val="24"/>
        </w:rPr>
      </w:pPr>
      <w:r w:rsidRPr="003E6475">
        <w:rPr>
          <w:rFonts w:ascii="Arial" w:hAnsi="Arial" w:cs="Arial"/>
          <w:b w:val="0"/>
          <w:sz w:val="24"/>
        </w:rPr>
        <w:t>Советского</w:t>
      </w:r>
      <w:r w:rsidR="00242E53" w:rsidRPr="003E6475">
        <w:rPr>
          <w:rFonts w:ascii="Arial" w:hAnsi="Arial" w:cs="Arial"/>
          <w:b w:val="0"/>
          <w:sz w:val="24"/>
        </w:rPr>
        <w:t xml:space="preserve"> района</w:t>
      </w:r>
    </w:p>
    <w:p w:rsidR="00242E53" w:rsidRPr="003E6475" w:rsidRDefault="00242E53" w:rsidP="00242E53">
      <w:pPr>
        <w:pStyle w:val="a3"/>
        <w:ind w:firstLine="4845"/>
        <w:outlineLvl w:val="0"/>
        <w:rPr>
          <w:rFonts w:ascii="Arial" w:hAnsi="Arial" w:cs="Arial"/>
          <w:b w:val="0"/>
          <w:sz w:val="24"/>
        </w:rPr>
      </w:pPr>
      <w:r w:rsidRPr="003E6475">
        <w:rPr>
          <w:rFonts w:ascii="Arial" w:hAnsi="Arial" w:cs="Arial"/>
          <w:b w:val="0"/>
          <w:sz w:val="24"/>
        </w:rPr>
        <w:t xml:space="preserve">от </w:t>
      </w:r>
      <w:r w:rsidR="003E6475">
        <w:rPr>
          <w:rFonts w:ascii="Arial" w:hAnsi="Arial" w:cs="Arial"/>
          <w:b w:val="0"/>
          <w:sz w:val="24"/>
        </w:rPr>
        <w:t>«</w:t>
      </w:r>
      <w:r w:rsidR="006C6DA6" w:rsidRPr="003E6475">
        <w:rPr>
          <w:rFonts w:ascii="Arial" w:hAnsi="Arial" w:cs="Arial"/>
          <w:b w:val="0"/>
          <w:sz w:val="24"/>
        </w:rPr>
        <w:t>25</w:t>
      </w:r>
      <w:r w:rsidR="003E6475">
        <w:rPr>
          <w:rFonts w:ascii="Arial" w:hAnsi="Arial" w:cs="Arial"/>
          <w:b w:val="0"/>
          <w:sz w:val="24"/>
        </w:rPr>
        <w:t xml:space="preserve">» марта  </w:t>
      </w:r>
      <w:r w:rsidR="003A1BEF" w:rsidRPr="003E6475">
        <w:rPr>
          <w:rFonts w:ascii="Arial" w:hAnsi="Arial" w:cs="Arial"/>
          <w:b w:val="0"/>
          <w:sz w:val="24"/>
        </w:rPr>
        <w:t>2021</w:t>
      </w:r>
      <w:r w:rsidR="003E6475">
        <w:rPr>
          <w:rFonts w:ascii="Arial" w:hAnsi="Arial" w:cs="Arial"/>
          <w:b w:val="0"/>
          <w:sz w:val="24"/>
        </w:rPr>
        <w:t xml:space="preserve"> г. </w:t>
      </w:r>
      <w:r w:rsidRPr="003E6475">
        <w:rPr>
          <w:rFonts w:ascii="Arial" w:hAnsi="Arial" w:cs="Arial"/>
          <w:b w:val="0"/>
          <w:sz w:val="24"/>
        </w:rPr>
        <w:t xml:space="preserve"> № </w:t>
      </w:r>
      <w:r w:rsidR="003A1BEF" w:rsidRPr="003E6475">
        <w:rPr>
          <w:rFonts w:ascii="Arial" w:hAnsi="Arial" w:cs="Arial"/>
          <w:b w:val="0"/>
          <w:sz w:val="24"/>
        </w:rPr>
        <w:t>14</w:t>
      </w:r>
    </w:p>
    <w:p w:rsidR="00242E53" w:rsidRPr="003E6475" w:rsidRDefault="00242E53" w:rsidP="00242E53">
      <w:pPr>
        <w:pStyle w:val="a3"/>
        <w:ind w:firstLine="4845"/>
        <w:outlineLvl w:val="0"/>
        <w:rPr>
          <w:rFonts w:ascii="Arial" w:hAnsi="Arial" w:cs="Arial"/>
          <w:b w:val="0"/>
          <w:sz w:val="24"/>
        </w:rPr>
      </w:pPr>
    </w:p>
    <w:p w:rsidR="00242E53" w:rsidRPr="003E6475" w:rsidRDefault="00242E53" w:rsidP="00242E53">
      <w:pPr>
        <w:jc w:val="center"/>
        <w:rPr>
          <w:rFonts w:ascii="Arial" w:hAnsi="Arial" w:cs="Arial"/>
          <w:sz w:val="24"/>
        </w:rPr>
      </w:pPr>
    </w:p>
    <w:p w:rsidR="00242E53" w:rsidRPr="003E6475" w:rsidRDefault="00242E53" w:rsidP="00242E53">
      <w:pPr>
        <w:jc w:val="center"/>
        <w:rPr>
          <w:rFonts w:ascii="Arial" w:hAnsi="Arial" w:cs="Arial"/>
          <w:sz w:val="24"/>
        </w:rPr>
      </w:pPr>
    </w:p>
    <w:p w:rsidR="00242E53" w:rsidRPr="003E6475" w:rsidRDefault="00242E53" w:rsidP="00242E53">
      <w:pPr>
        <w:jc w:val="center"/>
        <w:rPr>
          <w:rFonts w:ascii="Arial" w:hAnsi="Arial" w:cs="Arial"/>
          <w:sz w:val="24"/>
        </w:rPr>
      </w:pPr>
    </w:p>
    <w:p w:rsidR="00242E53" w:rsidRPr="003E6475" w:rsidRDefault="00242E53" w:rsidP="00242E53">
      <w:pPr>
        <w:pStyle w:val="1"/>
        <w:rPr>
          <w:rFonts w:ascii="Arial" w:hAnsi="Arial" w:cs="Arial"/>
          <w:caps w:val="0"/>
          <w:szCs w:val="24"/>
        </w:rPr>
      </w:pPr>
      <w:r w:rsidRPr="003E6475">
        <w:rPr>
          <w:rFonts w:ascii="Arial" w:hAnsi="Arial" w:cs="Arial"/>
          <w:caps w:val="0"/>
          <w:szCs w:val="24"/>
        </w:rPr>
        <w:t>ПОЛОЖЕНИЕ</w:t>
      </w:r>
    </w:p>
    <w:p w:rsidR="00242E53" w:rsidRPr="003E6475" w:rsidRDefault="00242E53" w:rsidP="003E6475">
      <w:pPr>
        <w:pStyle w:val="1"/>
        <w:rPr>
          <w:rFonts w:ascii="Arial" w:hAnsi="Arial" w:cs="Arial"/>
          <w:caps w:val="0"/>
          <w:szCs w:val="24"/>
        </w:rPr>
      </w:pPr>
      <w:proofErr w:type="gramStart"/>
      <w:r w:rsidRPr="003E6475">
        <w:rPr>
          <w:rFonts w:ascii="Arial" w:hAnsi="Arial" w:cs="Arial"/>
          <w:caps w:val="0"/>
          <w:szCs w:val="24"/>
        </w:rPr>
        <w:t>о</w:t>
      </w:r>
      <w:proofErr w:type="gramEnd"/>
      <w:r w:rsidR="0056095D" w:rsidRPr="003E6475">
        <w:rPr>
          <w:rFonts w:ascii="Arial" w:hAnsi="Arial" w:cs="Arial"/>
          <w:caps w:val="0"/>
          <w:szCs w:val="24"/>
        </w:rPr>
        <w:t xml:space="preserve"> условиях и</w:t>
      </w:r>
      <w:r w:rsidRPr="003E6475">
        <w:rPr>
          <w:rFonts w:ascii="Arial" w:hAnsi="Arial" w:cs="Arial"/>
          <w:caps w:val="0"/>
          <w:szCs w:val="24"/>
        </w:rPr>
        <w:t xml:space="preserve"> </w:t>
      </w:r>
      <w:r w:rsidRPr="003E6475">
        <w:rPr>
          <w:rStyle w:val="highlight"/>
          <w:rFonts w:ascii="Arial" w:hAnsi="Arial" w:cs="Arial"/>
          <w:caps w:val="0"/>
          <w:szCs w:val="24"/>
        </w:rPr>
        <w:t>порядке</w:t>
      </w:r>
      <w:r w:rsidRPr="003E6475">
        <w:rPr>
          <w:rFonts w:ascii="Arial" w:hAnsi="Arial" w:cs="Arial"/>
          <w:caps w:val="0"/>
          <w:szCs w:val="24"/>
        </w:rPr>
        <w:t xml:space="preserve"> </w:t>
      </w:r>
      <w:r w:rsidRPr="003E6475">
        <w:rPr>
          <w:rStyle w:val="highlight"/>
          <w:rFonts w:ascii="Arial" w:hAnsi="Arial" w:cs="Arial"/>
          <w:caps w:val="0"/>
          <w:szCs w:val="24"/>
        </w:rPr>
        <w:t>оказания</w:t>
      </w:r>
      <w:r w:rsidRPr="003E6475">
        <w:rPr>
          <w:rFonts w:ascii="Arial" w:hAnsi="Arial" w:cs="Arial"/>
          <w:caps w:val="0"/>
          <w:szCs w:val="24"/>
        </w:rPr>
        <w:t xml:space="preserve"> </w:t>
      </w:r>
      <w:r w:rsidRPr="003E6475">
        <w:rPr>
          <w:rStyle w:val="highlight"/>
          <w:rFonts w:ascii="Arial" w:hAnsi="Arial" w:cs="Arial"/>
          <w:caps w:val="0"/>
          <w:szCs w:val="24"/>
        </w:rPr>
        <w:t>поддержки</w:t>
      </w:r>
      <w:r w:rsidRPr="003E6475">
        <w:rPr>
          <w:rFonts w:ascii="Arial" w:hAnsi="Arial" w:cs="Arial"/>
          <w:szCs w:val="24"/>
        </w:rPr>
        <w:t xml:space="preserve"> </w:t>
      </w:r>
      <w:r w:rsidRPr="003E6475">
        <w:rPr>
          <w:rStyle w:val="highlight"/>
          <w:rFonts w:ascii="Arial" w:hAnsi="Arial" w:cs="Arial"/>
          <w:caps w:val="0"/>
          <w:szCs w:val="24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</w:t>
      </w:r>
      <w:r w:rsidR="003E6475">
        <w:rPr>
          <w:rStyle w:val="highlight"/>
          <w:rFonts w:ascii="Arial" w:hAnsi="Arial" w:cs="Arial"/>
          <w:caps w:val="0"/>
          <w:szCs w:val="24"/>
        </w:rPr>
        <w:t xml:space="preserve">ежим «Налог на профессиональный </w:t>
      </w:r>
      <w:r w:rsidRPr="003E6475">
        <w:rPr>
          <w:rStyle w:val="highlight"/>
          <w:rFonts w:ascii="Arial" w:hAnsi="Arial" w:cs="Arial"/>
          <w:caps w:val="0"/>
          <w:szCs w:val="24"/>
        </w:rPr>
        <w:t>доход»</w:t>
      </w:r>
      <w:r w:rsidR="003E6475">
        <w:rPr>
          <w:rStyle w:val="highlight"/>
          <w:rFonts w:ascii="Arial" w:hAnsi="Arial" w:cs="Arial"/>
          <w:caps w:val="0"/>
          <w:szCs w:val="24"/>
        </w:rPr>
        <w:t xml:space="preserve"> </w:t>
      </w:r>
      <w:r w:rsidRPr="003E6475">
        <w:rPr>
          <w:rStyle w:val="highlight"/>
          <w:rFonts w:ascii="Arial" w:hAnsi="Arial" w:cs="Arial"/>
          <w:caps w:val="0"/>
          <w:szCs w:val="24"/>
        </w:rPr>
        <w:t xml:space="preserve">на территории </w:t>
      </w:r>
      <w:r w:rsidR="003A1BEF" w:rsidRPr="003E6475">
        <w:rPr>
          <w:rStyle w:val="highlight"/>
          <w:rFonts w:ascii="Arial" w:hAnsi="Arial" w:cs="Arial"/>
          <w:caps w:val="0"/>
          <w:szCs w:val="24"/>
        </w:rPr>
        <w:t>Михайлоанненского</w:t>
      </w:r>
      <w:r w:rsidR="00CA1974" w:rsidRPr="003E6475">
        <w:rPr>
          <w:rStyle w:val="highlight"/>
          <w:rFonts w:ascii="Arial" w:hAnsi="Arial" w:cs="Arial"/>
          <w:caps w:val="0"/>
          <w:szCs w:val="24"/>
        </w:rPr>
        <w:t xml:space="preserve"> сельсовета</w:t>
      </w:r>
      <w:r w:rsidRPr="003E6475">
        <w:rPr>
          <w:rStyle w:val="highlight"/>
          <w:rFonts w:ascii="Arial" w:hAnsi="Arial" w:cs="Arial"/>
          <w:caps w:val="0"/>
          <w:szCs w:val="24"/>
        </w:rPr>
        <w:t xml:space="preserve"> </w:t>
      </w:r>
      <w:r w:rsidR="00CA1974" w:rsidRPr="003E6475">
        <w:rPr>
          <w:rStyle w:val="highlight"/>
          <w:rFonts w:ascii="Arial" w:hAnsi="Arial" w:cs="Arial"/>
          <w:caps w:val="0"/>
          <w:szCs w:val="24"/>
        </w:rPr>
        <w:t>Советского</w:t>
      </w:r>
      <w:r w:rsidRPr="003E6475">
        <w:rPr>
          <w:rStyle w:val="highlight"/>
          <w:rFonts w:ascii="Arial" w:hAnsi="Arial" w:cs="Arial"/>
          <w:caps w:val="0"/>
          <w:szCs w:val="24"/>
        </w:rPr>
        <w:t xml:space="preserve"> района</w:t>
      </w:r>
    </w:p>
    <w:p w:rsidR="00242E53" w:rsidRPr="003E6475" w:rsidRDefault="00242E53" w:rsidP="00242E53">
      <w:pPr>
        <w:pStyle w:val="1"/>
        <w:rPr>
          <w:rFonts w:ascii="Arial" w:hAnsi="Arial" w:cs="Arial"/>
          <w:szCs w:val="24"/>
        </w:rPr>
      </w:pPr>
    </w:p>
    <w:p w:rsidR="00242E53" w:rsidRPr="003E6475" w:rsidRDefault="00242E53" w:rsidP="00242E53">
      <w:pPr>
        <w:pStyle w:val="1"/>
        <w:rPr>
          <w:rFonts w:ascii="Arial" w:hAnsi="Arial" w:cs="Arial"/>
          <w:szCs w:val="24"/>
        </w:rPr>
      </w:pPr>
      <w:r w:rsidRPr="003E6475">
        <w:rPr>
          <w:rFonts w:ascii="Arial" w:hAnsi="Arial" w:cs="Arial"/>
          <w:b w:val="0"/>
          <w:szCs w:val="24"/>
        </w:rPr>
        <w:t xml:space="preserve">1. </w:t>
      </w:r>
      <w:r w:rsidRPr="003E6475">
        <w:rPr>
          <w:rFonts w:ascii="Arial" w:hAnsi="Arial" w:cs="Arial"/>
          <w:b w:val="0"/>
          <w:caps w:val="0"/>
          <w:szCs w:val="24"/>
        </w:rPr>
        <w:t>Общие положения</w:t>
      </w:r>
    </w:p>
    <w:p w:rsidR="00242E53" w:rsidRPr="003E6475" w:rsidRDefault="00242E53" w:rsidP="00242E53">
      <w:pPr>
        <w:pStyle w:val="1"/>
        <w:rPr>
          <w:rFonts w:ascii="Arial" w:hAnsi="Arial" w:cs="Arial"/>
          <w:szCs w:val="24"/>
        </w:rPr>
      </w:pPr>
    </w:p>
    <w:p w:rsidR="00242E53" w:rsidRPr="003E6475" w:rsidRDefault="00242E53" w:rsidP="003A1BEF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proofErr w:type="gramStart"/>
      <w:r w:rsidRPr="003E6475">
        <w:rPr>
          <w:sz w:val="24"/>
          <w:szCs w:val="24"/>
        </w:rPr>
        <w:t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</w:t>
      </w:r>
      <w:proofErr w:type="gramEnd"/>
      <w:r w:rsidRPr="003E6475">
        <w:rPr>
          <w:sz w:val="24"/>
          <w:szCs w:val="24"/>
        </w:rPr>
        <w:t xml:space="preserve"> профессиональный доход» на территории </w:t>
      </w:r>
      <w:r w:rsidR="003A1BEF" w:rsidRPr="003E6475">
        <w:rPr>
          <w:sz w:val="24"/>
          <w:szCs w:val="24"/>
        </w:rPr>
        <w:t>Михайлоанненского</w:t>
      </w:r>
      <w:r w:rsidR="00CA1974" w:rsidRPr="003E6475">
        <w:rPr>
          <w:sz w:val="24"/>
          <w:szCs w:val="24"/>
        </w:rPr>
        <w:t xml:space="preserve"> сельсовета</w:t>
      </w:r>
      <w:r w:rsidRPr="003E6475">
        <w:rPr>
          <w:sz w:val="24"/>
          <w:szCs w:val="24"/>
        </w:rPr>
        <w:t xml:space="preserve"> </w:t>
      </w:r>
      <w:r w:rsidR="00CA1974" w:rsidRPr="003E6475">
        <w:rPr>
          <w:sz w:val="24"/>
          <w:szCs w:val="24"/>
        </w:rPr>
        <w:t>Советского</w:t>
      </w:r>
      <w:r w:rsidRPr="003E6475">
        <w:rPr>
          <w:sz w:val="24"/>
          <w:szCs w:val="24"/>
        </w:rPr>
        <w:t xml:space="preserve"> района.</w:t>
      </w:r>
    </w:p>
    <w:p w:rsidR="00242E53" w:rsidRPr="003E6475" w:rsidRDefault="00242E53" w:rsidP="003A1BEF">
      <w:pPr>
        <w:pStyle w:val="western"/>
        <w:tabs>
          <w:tab w:val="left" w:pos="0"/>
        </w:tabs>
        <w:spacing w:before="0" w:after="0"/>
        <w:ind w:firstLine="709"/>
        <w:rPr>
          <w:sz w:val="24"/>
          <w:szCs w:val="24"/>
        </w:rPr>
      </w:pPr>
      <w:r w:rsidRPr="003E6475">
        <w:rPr>
          <w:sz w:val="24"/>
          <w:szCs w:val="24"/>
        </w:rPr>
        <w:t>Настоящее положение определяет</w:t>
      </w:r>
      <w:bookmarkStart w:id="2" w:name="YANDEX_42"/>
      <w:bookmarkEnd w:id="2"/>
      <w:r w:rsidRPr="003E6475">
        <w:rPr>
          <w:rStyle w:val="highlight"/>
          <w:sz w:val="24"/>
          <w:szCs w:val="24"/>
        </w:rPr>
        <w:t xml:space="preserve"> порядок</w:t>
      </w:r>
      <w:r w:rsidRPr="003E6475">
        <w:rPr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3" w:name="YANDEX_43"/>
      <w:bookmarkEnd w:id="3"/>
      <w:r w:rsidRPr="003E6475">
        <w:rPr>
          <w:rStyle w:val="highlight"/>
          <w:sz w:val="24"/>
          <w:szCs w:val="24"/>
        </w:rPr>
        <w:t xml:space="preserve">малого </w:t>
      </w:r>
      <w:bookmarkStart w:id="4" w:name="YANDEX_44"/>
      <w:bookmarkEnd w:id="4"/>
      <w:r w:rsidRPr="003E6475">
        <w:rPr>
          <w:rStyle w:val="highlight"/>
          <w:sz w:val="24"/>
          <w:szCs w:val="24"/>
        </w:rPr>
        <w:t xml:space="preserve">и </w:t>
      </w:r>
      <w:bookmarkStart w:id="5" w:name="YANDEX_45"/>
      <w:bookmarkEnd w:id="5"/>
      <w:r w:rsidRPr="003E6475">
        <w:rPr>
          <w:rStyle w:val="highlight"/>
          <w:sz w:val="24"/>
          <w:szCs w:val="24"/>
        </w:rPr>
        <w:t xml:space="preserve">среднего </w:t>
      </w:r>
      <w:bookmarkStart w:id="6" w:name="YANDEX_46"/>
      <w:bookmarkEnd w:id="6"/>
      <w:r w:rsidRPr="003E6475">
        <w:rPr>
          <w:rStyle w:val="highlight"/>
          <w:sz w:val="24"/>
          <w:szCs w:val="24"/>
        </w:rPr>
        <w:t>предпринимательства</w:t>
      </w:r>
      <w:r w:rsidRPr="003E6475">
        <w:rPr>
          <w:sz w:val="24"/>
          <w:szCs w:val="24"/>
        </w:rPr>
        <w:t>.</w:t>
      </w:r>
    </w:p>
    <w:p w:rsidR="00242E53" w:rsidRPr="003E6475" w:rsidRDefault="00242E53" w:rsidP="003A1BEF">
      <w:pPr>
        <w:pStyle w:val="western"/>
        <w:spacing w:before="0" w:after="0"/>
        <w:ind w:firstLine="709"/>
        <w:rPr>
          <w:sz w:val="24"/>
          <w:szCs w:val="24"/>
        </w:rPr>
      </w:pPr>
    </w:p>
    <w:p w:rsidR="00242E53" w:rsidRPr="003E6475" w:rsidRDefault="00242E53" w:rsidP="003A1BEF">
      <w:pPr>
        <w:pStyle w:val="western"/>
        <w:spacing w:before="0" w:after="0"/>
        <w:ind w:firstLine="709"/>
        <w:rPr>
          <w:rStyle w:val="highlight"/>
          <w:bCs/>
          <w:sz w:val="24"/>
          <w:szCs w:val="24"/>
        </w:rPr>
      </w:pPr>
      <w:r w:rsidRPr="003E6475">
        <w:rPr>
          <w:bCs/>
          <w:color w:val="auto"/>
          <w:sz w:val="24"/>
          <w:szCs w:val="24"/>
        </w:rPr>
        <w:t>2.</w:t>
      </w:r>
      <w:r w:rsidRPr="003E6475">
        <w:rPr>
          <w:b/>
          <w:bCs/>
          <w:color w:val="auto"/>
          <w:sz w:val="24"/>
          <w:szCs w:val="24"/>
        </w:rPr>
        <w:t xml:space="preserve"> </w:t>
      </w:r>
      <w:r w:rsidRPr="003E6475">
        <w:rPr>
          <w:bCs/>
          <w:color w:val="auto"/>
          <w:sz w:val="24"/>
          <w:szCs w:val="24"/>
        </w:rPr>
        <w:t>Условия</w:t>
      </w:r>
      <w:r w:rsidRPr="003E6475">
        <w:rPr>
          <w:bCs/>
          <w:sz w:val="24"/>
          <w:szCs w:val="24"/>
        </w:rPr>
        <w:t xml:space="preserve"> </w:t>
      </w:r>
      <w:bookmarkStart w:id="7" w:name="YANDEX_77"/>
      <w:bookmarkEnd w:id="7"/>
      <w:r w:rsidRPr="003E6475">
        <w:rPr>
          <w:rStyle w:val="highlight"/>
          <w:bCs/>
          <w:sz w:val="24"/>
          <w:szCs w:val="24"/>
        </w:rPr>
        <w:t>и</w:t>
      </w:r>
      <w:r w:rsidRPr="003E6475">
        <w:rPr>
          <w:bCs/>
          <w:sz w:val="24"/>
          <w:szCs w:val="24"/>
        </w:rPr>
        <w:t xml:space="preserve"> порядок </w:t>
      </w:r>
      <w:bookmarkStart w:id="8" w:name="YANDEX_78"/>
      <w:bookmarkEnd w:id="8"/>
      <w:r w:rsidRPr="003E6475">
        <w:rPr>
          <w:rStyle w:val="highlight"/>
          <w:bCs/>
          <w:sz w:val="24"/>
          <w:szCs w:val="24"/>
        </w:rPr>
        <w:t xml:space="preserve">оказания </w:t>
      </w:r>
      <w:bookmarkStart w:id="9" w:name="YANDEX_79"/>
      <w:bookmarkEnd w:id="9"/>
      <w:r w:rsidRPr="003E6475">
        <w:rPr>
          <w:rStyle w:val="highlight"/>
          <w:bCs/>
          <w:sz w:val="24"/>
          <w:szCs w:val="24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6A7779" w:rsidRPr="003E6475">
        <w:rPr>
          <w:rStyle w:val="highlight"/>
          <w:bCs/>
          <w:sz w:val="24"/>
          <w:szCs w:val="24"/>
        </w:rPr>
        <w:t xml:space="preserve"> </w:t>
      </w:r>
      <w:r w:rsidR="003A1BEF" w:rsidRPr="003E6475">
        <w:rPr>
          <w:rStyle w:val="highlight"/>
          <w:bCs/>
          <w:sz w:val="24"/>
          <w:szCs w:val="24"/>
        </w:rPr>
        <w:t>Михайлоанненского</w:t>
      </w:r>
      <w:r w:rsidR="00CA1974" w:rsidRPr="003E6475">
        <w:rPr>
          <w:rStyle w:val="highlight"/>
          <w:bCs/>
          <w:sz w:val="24"/>
          <w:szCs w:val="24"/>
        </w:rPr>
        <w:t xml:space="preserve"> сельсовета</w:t>
      </w:r>
      <w:r w:rsidRPr="003E6475">
        <w:rPr>
          <w:rStyle w:val="highlight"/>
          <w:bCs/>
          <w:sz w:val="24"/>
          <w:szCs w:val="24"/>
        </w:rPr>
        <w:t xml:space="preserve"> </w:t>
      </w:r>
      <w:r w:rsidR="00CA1974" w:rsidRPr="003E6475">
        <w:rPr>
          <w:rStyle w:val="highlight"/>
          <w:bCs/>
          <w:sz w:val="24"/>
          <w:szCs w:val="24"/>
        </w:rPr>
        <w:t>Советского</w:t>
      </w:r>
      <w:r w:rsidRPr="003E6475">
        <w:rPr>
          <w:rStyle w:val="highlight"/>
          <w:bCs/>
          <w:sz w:val="24"/>
          <w:szCs w:val="24"/>
        </w:rPr>
        <w:t xml:space="preserve"> района</w:t>
      </w:r>
    </w:p>
    <w:p w:rsidR="00242E53" w:rsidRPr="003E6475" w:rsidRDefault="00242E53" w:rsidP="003A1BEF">
      <w:pPr>
        <w:pStyle w:val="western"/>
        <w:spacing w:before="0" w:after="0"/>
        <w:ind w:firstLine="709"/>
        <w:rPr>
          <w:sz w:val="24"/>
          <w:szCs w:val="24"/>
        </w:rPr>
      </w:pPr>
    </w:p>
    <w:p w:rsidR="00242E53" w:rsidRPr="003E6475" w:rsidRDefault="00242E53" w:rsidP="003A1BEF">
      <w:pPr>
        <w:pStyle w:val="western"/>
        <w:tabs>
          <w:tab w:val="left" w:pos="1134"/>
        </w:tabs>
        <w:spacing w:before="0" w:after="0"/>
        <w:ind w:firstLine="709"/>
        <w:rPr>
          <w:sz w:val="24"/>
          <w:szCs w:val="24"/>
        </w:rPr>
      </w:pPr>
      <w:r w:rsidRPr="003E6475">
        <w:rPr>
          <w:sz w:val="24"/>
          <w:szCs w:val="24"/>
        </w:rPr>
        <w:t>2.1. На территории</w:t>
      </w:r>
      <w:bookmarkStart w:id="10" w:name="YANDEX_85"/>
      <w:bookmarkEnd w:id="10"/>
      <w:r w:rsidRPr="003E6475">
        <w:rPr>
          <w:sz w:val="24"/>
          <w:szCs w:val="24"/>
        </w:rPr>
        <w:t xml:space="preserve"> </w:t>
      </w:r>
      <w:r w:rsidR="003A1BEF" w:rsidRPr="003E6475">
        <w:rPr>
          <w:sz w:val="24"/>
          <w:szCs w:val="24"/>
        </w:rPr>
        <w:t>Михайлоанненского</w:t>
      </w:r>
      <w:r w:rsidR="00CA1974" w:rsidRPr="003E6475">
        <w:rPr>
          <w:sz w:val="24"/>
          <w:szCs w:val="24"/>
        </w:rPr>
        <w:t xml:space="preserve"> сельсовета</w:t>
      </w:r>
      <w:r w:rsidRPr="003E6475">
        <w:rPr>
          <w:sz w:val="24"/>
          <w:szCs w:val="24"/>
        </w:rPr>
        <w:t xml:space="preserve"> </w:t>
      </w:r>
      <w:r w:rsidR="00CA1974" w:rsidRPr="003E6475">
        <w:rPr>
          <w:sz w:val="24"/>
          <w:szCs w:val="24"/>
        </w:rPr>
        <w:t>Советского</w:t>
      </w:r>
      <w:r w:rsidRPr="003E6475">
        <w:rPr>
          <w:sz w:val="24"/>
          <w:szCs w:val="24"/>
        </w:rPr>
        <w:t xml:space="preserve"> района</w:t>
      </w:r>
      <w:r w:rsidRPr="003E6475">
        <w:rPr>
          <w:rStyle w:val="highlight"/>
          <w:sz w:val="24"/>
          <w:szCs w:val="24"/>
        </w:rPr>
        <w:t xml:space="preserve"> поддержка</w:t>
      </w:r>
      <w:bookmarkStart w:id="11" w:name="YANDEX_86"/>
      <w:bookmarkEnd w:id="11"/>
      <w:r w:rsidRPr="003E6475">
        <w:rPr>
          <w:rStyle w:val="highlight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3E6475">
        <w:rPr>
          <w:sz w:val="24"/>
          <w:szCs w:val="24"/>
        </w:rPr>
        <w:t>может осуществляться в следующих формах:</w:t>
      </w:r>
    </w:p>
    <w:p w:rsidR="00242E53" w:rsidRPr="003E6475" w:rsidRDefault="00242E53" w:rsidP="003A1BEF">
      <w:pPr>
        <w:pStyle w:val="western"/>
        <w:spacing w:before="0" w:after="0"/>
        <w:ind w:firstLine="709"/>
        <w:rPr>
          <w:sz w:val="24"/>
          <w:szCs w:val="24"/>
        </w:rPr>
      </w:pPr>
      <w:r w:rsidRPr="003E6475">
        <w:rPr>
          <w:sz w:val="24"/>
          <w:szCs w:val="24"/>
        </w:rPr>
        <w:t>- консультационная;</w:t>
      </w:r>
    </w:p>
    <w:p w:rsidR="00242E53" w:rsidRPr="003E6475" w:rsidRDefault="00242E53" w:rsidP="003A1BEF">
      <w:pPr>
        <w:pStyle w:val="western"/>
        <w:spacing w:before="0" w:after="0"/>
        <w:ind w:firstLine="709"/>
        <w:rPr>
          <w:sz w:val="24"/>
          <w:szCs w:val="24"/>
        </w:rPr>
      </w:pPr>
      <w:r w:rsidRPr="003E6475">
        <w:rPr>
          <w:sz w:val="24"/>
          <w:szCs w:val="24"/>
        </w:rPr>
        <w:t>- финансовая;</w:t>
      </w:r>
    </w:p>
    <w:p w:rsidR="00242E53" w:rsidRPr="003E6475" w:rsidRDefault="00242E53" w:rsidP="003A1BEF">
      <w:pPr>
        <w:pStyle w:val="western"/>
        <w:spacing w:before="0" w:after="0"/>
        <w:ind w:firstLine="709"/>
        <w:rPr>
          <w:sz w:val="24"/>
          <w:szCs w:val="24"/>
        </w:rPr>
      </w:pPr>
      <w:r w:rsidRPr="003E6475">
        <w:rPr>
          <w:sz w:val="24"/>
          <w:szCs w:val="24"/>
        </w:rPr>
        <w:t>- имущественная;</w:t>
      </w:r>
    </w:p>
    <w:p w:rsidR="00242E53" w:rsidRPr="003E6475" w:rsidRDefault="00242E53" w:rsidP="003A1BEF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3E6475">
        <w:rPr>
          <w:sz w:val="24"/>
          <w:szCs w:val="24"/>
        </w:rPr>
        <w:t>- информационная;</w:t>
      </w:r>
    </w:p>
    <w:p w:rsidR="00242E53" w:rsidRPr="003E6475" w:rsidRDefault="00242E53" w:rsidP="003A1BEF">
      <w:pPr>
        <w:pStyle w:val="western"/>
        <w:spacing w:before="0" w:after="0"/>
        <w:ind w:firstLine="709"/>
        <w:rPr>
          <w:sz w:val="24"/>
          <w:szCs w:val="24"/>
        </w:rPr>
      </w:pPr>
      <w:bookmarkStart w:id="12" w:name="YANDEX_91"/>
      <w:bookmarkEnd w:id="12"/>
      <w:r w:rsidRPr="003E6475">
        <w:rPr>
          <w:rStyle w:val="highlight"/>
          <w:sz w:val="24"/>
          <w:szCs w:val="24"/>
        </w:rPr>
        <w:lastRenderedPageBreak/>
        <w:t xml:space="preserve">- поддержка </w:t>
      </w:r>
      <w:r w:rsidRPr="003E6475">
        <w:rPr>
          <w:sz w:val="24"/>
          <w:szCs w:val="24"/>
        </w:rPr>
        <w:t xml:space="preserve">в области подготовки, переподготовки </w:t>
      </w:r>
      <w:bookmarkStart w:id="13" w:name="YANDEX_92"/>
      <w:bookmarkEnd w:id="13"/>
      <w:r w:rsidRPr="003E6475">
        <w:rPr>
          <w:rStyle w:val="highlight"/>
          <w:sz w:val="24"/>
          <w:szCs w:val="24"/>
        </w:rPr>
        <w:t>и</w:t>
      </w:r>
      <w:r w:rsidRPr="003E6475">
        <w:rPr>
          <w:sz w:val="24"/>
          <w:szCs w:val="24"/>
        </w:rPr>
        <w:t xml:space="preserve">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242E53" w:rsidRPr="003E6475" w:rsidRDefault="00242E53" w:rsidP="003A1BEF">
      <w:pPr>
        <w:pStyle w:val="western"/>
        <w:spacing w:before="0" w:after="0"/>
        <w:ind w:firstLine="709"/>
        <w:rPr>
          <w:sz w:val="24"/>
          <w:szCs w:val="24"/>
        </w:rPr>
      </w:pPr>
      <w:r w:rsidRPr="003E6475">
        <w:rPr>
          <w:sz w:val="24"/>
          <w:szCs w:val="24"/>
        </w:rPr>
        <w:t xml:space="preserve">2.2. Основными принципами </w:t>
      </w:r>
      <w:bookmarkStart w:id="14" w:name="YANDEX_119"/>
      <w:bookmarkEnd w:id="14"/>
      <w:r w:rsidRPr="003E6475">
        <w:rPr>
          <w:sz w:val="24"/>
          <w:szCs w:val="24"/>
        </w:rPr>
        <w:t>п</w:t>
      </w:r>
      <w:r w:rsidRPr="003E6475">
        <w:rPr>
          <w:rStyle w:val="highlight"/>
          <w:sz w:val="24"/>
          <w:szCs w:val="24"/>
        </w:rPr>
        <w:t xml:space="preserve">оддержки </w:t>
      </w:r>
      <w:r w:rsidRPr="003E6475">
        <w:rPr>
          <w:sz w:val="24"/>
          <w:szCs w:val="24"/>
        </w:rPr>
        <w:t>являются:</w:t>
      </w:r>
    </w:p>
    <w:p w:rsidR="00242E53" w:rsidRPr="003E6475" w:rsidRDefault="00242E53" w:rsidP="003A1BEF">
      <w:pPr>
        <w:pStyle w:val="western"/>
        <w:spacing w:before="0" w:after="0"/>
        <w:ind w:firstLine="709"/>
        <w:rPr>
          <w:sz w:val="24"/>
          <w:szCs w:val="24"/>
        </w:rPr>
      </w:pPr>
      <w:r w:rsidRPr="003E6475">
        <w:rPr>
          <w:sz w:val="24"/>
          <w:szCs w:val="24"/>
        </w:rPr>
        <w:t xml:space="preserve">- заявительный </w:t>
      </w:r>
      <w:bookmarkStart w:id="15" w:name="YANDEX_120"/>
      <w:bookmarkEnd w:id="15"/>
      <w:r w:rsidRPr="003E6475">
        <w:rPr>
          <w:rStyle w:val="highlight"/>
          <w:sz w:val="24"/>
          <w:szCs w:val="24"/>
        </w:rPr>
        <w:t xml:space="preserve">порядок </w:t>
      </w:r>
      <w:bookmarkStart w:id="16" w:name="YANDEX_121"/>
      <w:bookmarkEnd w:id="16"/>
      <w:r w:rsidRPr="003E6475">
        <w:rPr>
          <w:rStyle w:val="highlight"/>
          <w:sz w:val="24"/>
          <w:szCs w:val="24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7" w:name="YANDEX_127"/>
      <w:bookmarkEnd w:id="17"/>
      <w:r w:rsidRPr="003E6475">
        <w:rPr>
          <w:rStyle w:val="highlight"/>
          <w:sz w:val="24"/>
          <w:szCs w:val="24"/>
        </w:rPr>
        <w:t>за</w:t>
      </w:r>
      <w:bookmarkStart w:id="18" w:name="YANDEX_128"/>
      <w:bookmarkEnd w:id="18"/>
      <w:r w:rsidRPr="003E6475">
        <w:rPr>
          <w:rStyle w:val="highlight"/>
          <w:sz w:val="24"/>
          <w:szCs w:val="24"/>
        </w:rPr>
        <w:t xml:space="preserve"> оказанием</w:t>
      </w:r>
      <w:bookmarkStart w:id="19" w:name="YANDEX_129"/>
      <w:bookmarkEnd w:id="19"/>
      <w:r w:rsidRPr="003E6475">
        <w:rPr>
          <w:rStyle w:val="highlight"/>
          <w:sz w:val="24"/>
          <w:szCs w:val="24"/>
        </w:rPr>
        <w:t xml:space="preserve"> поддержки</w:t>
      </w:r>
      <w:r w:rsidRPr="003E6475">
        <w:rPr>
          <w:sz w:val="24"/>
          <w:szCs w:val="24"/>
        </w:rPr>
        <w:t>;</w:t>
      </w:r>
    </w:p>
    <w:p w:rsidR="00242E53" w:rsidRPr="003E6475" w:rsidRDefault="00242E53" w:rsidP="003A1BEF">
      <w:pPr>
        <w:pStyle w:val="western"/>
        <w:spacing w:before="0" w:after="0"/>
        <w:ind w:firstLine="709"/>
        <w:rPr>
          <w:sz w:val="24"/>
          <w:szCs w:val="24"/>
        </w:rPr>
      </w:pPr>
      <w:r w:rsidRPr="003E6475">
        <w:rPr>
          <w:sz w:val="24"/>
          <w:szCs w:val="24"/>
        </w:rPr>
        <w:t xml:space="preserve">-доступность инфраструктуры </w:t>
      </w:r>
      <w:bookmarkStart w:id="20" w:name="YANDEX_130"/>
      <w:bookmarkEnd w:id="20"/>
      <w:r w:rsidRPr="003E6475">
        <w:rPr>
          <w:rStyle w:val="highlight"/>
          <w:sz w:val="24"/>
          <w:szCs w:val="24"/>
        </w:rPr>
        <w:t>поддержки</w:t>
      </w:r>
      <w:bookmarkStart w:id="21" w:name="YANDEX_131"/>
      <w:bookmarkEnd w:id="21"/>
      <w:r w:rsidRPr="003E6475">
        <w:rPr>
          <w:rStyle w:val="highlight"/>
          <w:sz w:val="24"/>
          <w:szCs w:val="24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3E6475">
        <w:rPr>
          <w:sz w:val="24"/>
          <w:szCs w:val="24"/>
        </w:rPr>
        <w:t>;</w:t>
      </w:r>
    </w:p>
    <w:p w:rsidR="00242E53" w:rsidRPr="003E6475" w:rsidRDefault="00242E53" w:rsidP="003A1BEF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3E6475">
        <w:rPr>
          <w:sz w:val="24"/>
          <w:szCs w:val="24"/>
        </w:rPr>
        <w:t>- равный доступ</w:t>
      </w:r>
      <w:bookmarkStart w:id="22" w:name="YANDEX_136"/>
      <w:bookmarkEnd w:id="22"/>
      <w:r w:rsidRPr="003E6475">
        <w:rPr>
          <w:sz w:val="24"/>
          <w:szCs w:val="24"/>
        </w:rPr>
        <w:t xml:space="preserve"> субъектов малого и среднего предпринимательства, а также физических лиц</w:t>
      </w:r>
      <w:r w:rsidRPr="003E6475">
        <w:rPr>
          <w:rStyle w:val="highlight"/>
          <w:sz w:val="24"/>
          <w:szCs w:val="24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3E6475">
        <w:rPr>
          <w:sz w:val="24"/>
          <w:szCs w:val="24"/>
        </w:rPr>
        <w:t xml:space="preserve"> к мероприятиям действующей программы;</w:t>
      </w:r>
      <w:bookmarkStart w:id="23" w:name="YANDEX_141"/>
      <w:bookmarkEnd w:id="23"/>
    </w:p>
    <w:p w:rsidR="00242E53" w:rsidRPr="003E6475" w:rsidRDefault="00242E53" w:rsidP="003A1BEF">
      <w:pPr>
        <w:pStyle w:val="western"/>
        <w:spacing w:before="0" w:after="0"/>
        <w:ind w:firstLine="709"/>
        <w:rPr>
          <w:sz w:val="24"/>
          <w:szCs w:val="24"/>
        </w:rPr>
      </w:pPr>
      <w:r w:rsidRPr="003E6475">
        <w:rPr>
          <w:rStyle w:val="highlight"/>
          <w:sz w:val="24"/>
          <w:szCs w:val="24"/>
        </w:rPr>
        <w:t xml:space="preserve">-оказание </w:t>
      </w:r>
      <w:bookmarkStart w:id="24" w:name="YANDEX_142"/>
      <w:bookmarkEnd w:id="24"/>
      <w:r w:rsidRPr="003E6475">
        <w:rPr>
          <w:rStyle w:val="highlight"/>
          <w:sz w:val="24"/>
          <w:szCs w:val="24"/>
        </w:rPr>
        <w:t xml:space="preserve">поддержки </w:t>
      </w:r>
      <w:r w:rsidRPr="003E6475">
        <w:rPr>
          <w:sz w:val="24"/>
          <w:szCs w:val="24"/>
        </w:rPr>
        <w:t>с соблюдением требований действующего законодательства;</w:t>
      </w:r>
    </w:p>
    <w:p w:rsidR="00242E53" w:rsidRPr="003E6475" w:rsidRDefault="00242E53" w:rsidP="003A1BEF">
      <w:pPr>
        <w:pStyle w:val="western"/>
        <w:spacing w:before="0" w:after="0"/>
        <w:ind w:firstLine="709"/>
        <w:rPr>
          <w:sz w:val="24"/>
          <w:szCs w:val="24"/>
          <w:highlight w:val="yellow"/>
        </w:rPr>
      </w:pPr>
      <w:r w:rsidRPr="003E6475">
        <w:rPr>
          <w:sz w:val="24"/>
          <w:szCs w:val="24"/>
        </w:rPr>
        <w:t>- открытость процедур</w:t>
      </w:r>
      <w:bookmarkStart w:id="25" w:name="YANDEX_143"/>
      <w:bookmarkEnd w:id="25"/>
      <w:r w:rsidRPr="003E6475">
        <w:rPr>
          <w:rStyle w:val="highlight"/>
          <w:sz w:val="24"/>
          <w:szCs w:val="24"/>
        </w:rPr>
        <w:t xml:space="preserve"> оказания</w:t>
      </w:r>
      <w:bookmarkStart w:id="26" w:name="YANDEX_144"/>
      <w:bookmarkEnd w:id="26"/>
      <w:r w:rsidRPr="003E6475">
        <w:rPr>
          <w:rStyle w:val="highlight"/>
          <w:sz w:val="24"/>
          <w:szCs w:val="24"/>
        </w:rPr>
        <w:t xml:space="preserve"> поддержки</w:t>
      </w:r>
      <w:r w:rsidRPr="003E6475">
        <w:rPr>
          <w:sz w:val="24"/>
          <w:szCs w:val="24"/>
        </w:rPr>
        <w:t>.</w:t>
      </w:r>
    </w:p>
    <w:p w:rsidR="00242E53" w:rsidRPr="003E6475" w:rsidRDefault="00242E53" w:rsidP="003A1BEF">
      <w:pPr>
        <w:pStyle w:val="western"/>
        <w:spacing w:before="0" w:after="0"/>
        <w:ind w:firstLine="709"/>
        <w:rPr>
          <w:rStyle w:val="highlight"/>
          <w:sz w:val="24"/>
          <w:szCs w:val="24"/>
        </w:rPr>
      </w:pPr>
      <w:r w:rsidRPr="003E6475">
        <w:rPr>
          <w:sz w:val="24"/>
          <w:szCs w:val="24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3E6475">
        <w:rPr>
          <w:bCs/>
          <w:kern w:val="1"/>
          <w:sz w:val="24"/>
          <w:szCs w:val="24"/>
        </w:rPr>
        <w:t xml:space="preserve">обращение рассматривается в соответствии с </w:t>
      </w:r>
      <w:bookmarkStart w:id="27" w:name="YANDEX_152"/>
      <w:bookmarkEnd w:id="27"/>
      <w:r w:rsidRPr="003E6475">
        <w:rPr>
          <w:bCs/>
          <w:kern w:val="1"/>
          <w:sz w:val="24"/>
          <w:szCs w:val="24"/>
        </w:rPr>
        <w:t xml:space="preserve">Порядком рассмотрения обращений субъектов малого и среднего предпринимательства в администрации </w:t>
      </w:r>
      <w:r w:rsidR="006A7779" w:rsidRPr="003E6475">
        <w:rPr>
          <w:bCs/>
          <w:kern w:val="1"/>
          <w:sz w:val="24"/>
          <w:szCs w:val="24"/>
        </w:rPr>
        <w:t xml:space="preserve"> </w:t>
      </w:r>
      <w:r w:rsidR="003A1BEF" w:rsidRPr="003E6475">
        <w:rPr>
          <w:bCs/>
          <w:kern w:val="1"/>
          <w:sz w:val="24"/>
          <w:szCs w:val="24"/>
        </w:rPr>
        <w:t>Михайлоанненского</w:t>
      </w:r>
      <w:r w:rsidR="00CA1974" w:rsidRPr="003E6475">
        <w:rPr>
          <w:bCs/>
          <w:kern w:val="1"/>
          <w:sz w:val="24"/>
          <w:szCs w:val="24"/>
        </w:rPr>
        <w:t xml:space="preserve"> сельсовета</w:t>
      </w:r>
      <w:r w:rsidRPr="003E6475">
        <w:rPr>
          <w:bCs/>
          <w:kern w:val="1"/>
          <w:sz w:val="24"/>
          <w:szCs w:val="24"/>
        </w:rPr>
        <w:t xml:space="preserve"> </w:t>
      </w:r>
      <w:r w:rsidR="00CA1974" w:rsidRPr="003E6475">
        <w:rPr>
          <w:bCs/>
          <w:kern w:val="1"/>
          <w:sz w:val="24"/>
          <w:szCs w:val="24"/>
        </w:rPr>
        <w:t>Советского</w:t>
      </w:r>
      <w:r w:rsidRPr="003E6475">
        <w:rPr>
          <w:bCs/>
          <w:kern w:val="1"/>
          <w:sz w:val="24"/>
          <w:szCs w:val="24"/>
        </w:rPr>
        <w:t xml:space="preserve"> района.</w:t>
      </w:r>
    </w:p>
    <w:p w:rsidR="003E6475" w:rsidRDefault="00242E53" w:rsidP="003E6475">
      <w:pPr>
        <w:pStyle w:val="western"/>
        <w:spacing w:before="0" w:after="0"/>
        <w:ind w:firstLine="709"/>
        <w:rPr>
          <w:bCs/>
          <w:kern w:val="1"/>
          <w:sz w:val="24"/>
          <w:szCs w:val="24"/>
        </w:rPr>
      </w:pPr>
      <w:r w:rsidRPr="003E6475">
        <w:rPr>
          <w:iCs/>
          <w:sz w:val="24"/>
          <w:szCs w:val="24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3E6475">
        <w:rPr>
          <w:bCs/>
          <w:kern w:val="1"/>
          <w:sz w:val="24"/>
          <w:szCs w:val="24"/>
        </w:rPr>
        <w:t xml:space="preserve">субъектов малого и среднего предпринимательства в администрации </w:t>
      </w:r>
      <w:r w:rsidR="006A7779" w:rsidRPr="003E6475">
        <w:rPr>
          <w:bCs/>
          <w:kern w:val="1"/>
          <w:sz w:val="24"/>
          <w:szCs w:val="24"/>
        </w:rPr>
        <w:t xml:space="preserve"> </w:t>
      </w:r>
      <w:r w:rsidR="003A1BEF" w:rsidRPr="003E6475">
        <w:rPr>
          <w:bCs/>
          <w:kern w:val="1"/>
          <w:sz w:val="24"/>
          <w:szCs w:val="24"/>
        </w:rPr>
        <w:t>Михайлоанненского</w:t>
      </w:r>
      <w:r w:rsidR="00CA1974" w:rsidRPr="003E6475">
        <w:rPr>
          <w:bCs/>
          <w:kern w:val="1"/>
          <w:sz w:val="24"/>
          <w:szCs w:val="24"/>
        </w:rPr>
        <w:t xml:space="preserve"> сельсовета</w:t>
      </w:r>
      <w:r w:rsidRPr="003E6475">
        <w:rPr>
          <w:bCs/>
          <w:kern w:val="1"/>
          <w:sz w:val="24"/>
          <w:szCs w:val="24"/>
        </w:rPr>
        <w:t xml:space="preserve"> </w:t>
      </w:r>
      <w:r w:rsidR="00CA1974" w:rsidRPr="003E6475">
        <w:rPr>
          <w:bCs/>
          <w:kern w:val="1"/>
          <w:sz w:val="24"/>
          <w:szCs w:val="24"/>
        </w:rPr>
        <w:t>Советского</w:t>
      </w:r>
      <w:r w:rsidRPr="003E6475">
        <w:rPr>
          <w:bCs/>
          <w:kern w:val="1"/>
          <w:sz w:val="24"/>
          <w:szCs w:val="24"/>
        </w:rPr>
        <w:t xml:space="preserve"> района согласно </w:t>
      </w:r>
      <w:r w:rsidRPr="003E6475">
        <w:rPr>
          <w:kern w:val="1"/>
          <w:sz w:val="24"/>
          <w:szCs w:val="24"/>
        </w:rPr>
        <w:t>приложению № 2</w:t>
      </w:r>
      <w:r w:rsidRPr="003E6475">
        <w:rPr>
          <w:bCs/>
          <w:kern w:val="1"/>
          <w:sz w:val="24"/>
          <w:szCs w:val="24"/>
        </w:rPr>
        <w:t xml:space="preserve"> к настоящему положению.</w:t>
      </w:r>
    </w:p>
    <w:p w:rsidR="003E6475" w:rsidRDefault="00242E53" w:rsidP="003E6475">
      <w:pPr>
        <w:pStyle w:val="western"/>
        <w:spacing w:before="0" w:after="0"/>
        <w:ind w:firstLine="709"/>
        <w:rPr>
          <w:sz w:val="24"/>
          <w:szCs w:val="24"/>
        </w:rPr>
      </w:pPr>
      <w:r w:rsidRPr="003E6475">
        <w:rPr>
          <w:rStyle w:val="highlight"/>
          <w:sz w:val="24"/>
          <w:szCs w:val="24"/>
        </w:rPr>
        <w:t xml:space="preserve">3. Порядок </w:t>
      </w:r>
      <w:bookmarkStart w:id="28" w:name="YANDEX_209"/>
      <w:bookmarkEnd w:id="28"/>
      <w:r w:rsidRPr="003E6475">
        <w:rPr>
          <w:rStyle w:val="highlight"/>
          <w:sz w:val="24"/>
          <w:szCs w:val="24"/>
        </w:rPr>
        <w:t>оказания</w:t>
      </w:r>
      <w:r w:rsidRPr="003E6475">
        <w:rPr>
          <w:sz w:val="24"/>
          <w:szCs w:val="24"/>
        </w:rPr>
        <w:t xml:space="preserve"> консультационной </w:t>
      </w:r>
      <w:bookmarkStart w:id="29" w:name="YANDEX_210"/>
      <w:bookmarkEnd w:id="29"/>
      <w:r w:rsidRPr="003E6475">
        <w:rPr>
          <w:sz w:val="24"/>
          <w:szCs w:val="24"/>
        </w:rPr>
        <w:t xml:space="preserve">и информационной </w:t>
      </w:r>
      <w:r w:rsidRPr="003E6475">
        <w:rPr>
          <w:rStyle w:val="highlight"/>
          <w:sz w:val="24"/>
          <w:szCs w:val="24"/>
        </w:rPr>
        <w:t>поддержки</w:t>
      </w:r>
      <w:r w:rsidRPr="003E6475">
        <w:rPr>
          <w:sz w:val="24"/>
          <w:szCs w:val="24"/>
        </w:rPr>
        <w:t xml:space="preserve"> </w:t>
      </w:r>
      <w:bookmarkStart w:id="30" w:name="YANDEX_211"/>
      <w:bookmarkEnd w:id="30"/>
      <w:r w:rsidRPr="003E6475">
        <w:rPr>
          <w:rStyle w:val="highlight"/>
          <w:sz w:val="24"/>
          <w:szCs w:val="24"/>
        </w:rPr>
        <w:t xml:space="preserve">субъектам </w:t>
      </w:r>
      <w:bookmarkStart w:id="31" w:name="YANDEX_212"/>
      <w:bookmarkEnd w:id="31"/>
      <w:r w:rsidRPr="003E6475">
        <w:rPr>
          <w:rStyle w:val="highlight"/>
          <w:sz w:val="24"/>
          <w:szCs w:val="24"/>
        </w:rPr>
        <w:t xml:space="preserve">малого </w:t>
      </w:r>
      <w:bookmarkStart w:id="32" w:name="YANDEX_213"/>
      <w:bookmarkEnd w:id="32"/>
      <w:r w:rsidRPr="003E6475">
        <w:rPr>
          <w:rStyle w:val="highlight"/>
          <w:sz w:val="24"/>
          <w:szCs w:val="24"/>
        </w:rPr>
        <w:t xml:space="preserve">и </w:t>
      </w:r>
      <w:bookmarkStart w:id="33" w:name="YANDEX_214"/>
      <w:bookmarkEnd w:id="33"/>
      <w:r w:rsidRPr="003E6475">
        <w:rPr>
          <w:rStyle w:val="highlight"/>
          <w:sz w:val="24"/>
          <w:szCs w:val="24"/>
        </w:rPr>
        <w:t xml:space="preserve">среднего </w:t>
      </w:r>
      <w:bookmarkStart w:id="34" w:name="YANDEX_215"/>
      <w:bookmarkEnd w:id="34"/>
      <w:r w:rsidRPr="003E6475">
        <w:rPr>
          <w:rStyle w:val="highlight"/>
          <w:sz w:val="24"/>
          <w:szCs w:val="24"/>
        </w:rPr>
        <w:t xml:space="preserve">предпринимательства </w:t>
      </w:r>
      <w:r w:rsidRPr="003E6475">
        <w:rPr>
          <w:sz w:val="24"/>
          <w:szCs w:val="24"/>
        </w:rPr>
        <w:t xml:space="preserve"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3A1BEF" w:rsidRPr="003E6475">
        <w:rPr>
          <w:sz w:val="24"/>
          <w:szCs w:val="24"/>
        </w:rPr>
        <w:t>Михайлоанненского</w:t>
      </w:r>
      <w:r w:rsidR="00CA1974" w:rsidRPr="003E6475">
        <w:rPr>
          <w:sz w:val="24"/>
          <w:szCs w:val="24"/>
        </w:rPr>
        <w:t xml:space="preserve"> сельсовета</w:t>
      </w:r>
      <w:r w:rsidRPr="003E6475">
        <w:rPr>
          <w:sz w:val="24"/>
          <w:szCs w:val="24"/>
        </w:rPr>
        <w:t xml:space="preserve"> </w:t>
      </w:r>
      <w:r w:rsidR="00CA1974" w:rsidRPr="003E6475">
        <w:rPr>
          <w:sz w:val="24"/>
          <w:szCs w:val="24"/>
        </w:rPr>
        <w:t>Советского</w:t>
      </w:r>
      <w:r w:rsidRPr="003E6475">
        <w:rPr>
          <w:sz w:val="24"/>
          <w:szCs w:val="24"/>
        </w:rPr>
        <w:t xml:space="preserve"> района</w:t>
      </w:r>
      <w:bookmarkStart w:id="35" w:name="YANDEX_216"/>
      <w:bookmarkEnd w:id="35"/>
    </w:p>
    <w:p w:rsidR="003E6475" w:rsidRDefault="00242E53" w:rsidP="003E6475">
      <w:pPr>
        <w:pStyle w:val="western"/>
        <w:spacing w:before="0" w:after="0"/>
        <w:ind w:firstLine="709"/>
        <w:rPr>
          <w:sz w:val="24"/>
          <w:szCs w:val="24"/>
        </w:rPr>
      </w:pPr>
      <w:r w:rsidRPr="003E6475">
        <w:rPr>
          <w:sz w:val="24"/>
          <w:szCs w:val="24"/>
        </w:rPr>
        <w:t xml:space="preserve">3.1. </w:t>
      </w:r>
      <w:proofErr w:type="gramStart"/>
      <w:r w:rsidRPr="003E6475">
        <w:rPr>
          <w:sz w:val="24"/>
          <w:szCs w:val="24"/>
        </w:rPr>
        <w:t xml:space="preserve">Консультационная и информационная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</w:t>
      </w:r>
      <w:r w:rsidR="003A1BEF" w:rsidRPr="003E6475">
        <w:rPr>
          <w:sz w:val="24"/>
          <w:szCs w:val="24"/>
        </w:rPr>
        <w:t>Михайлоанненского</w:t>
      </w:r>
      <w:r w:rsidR="00CA1974" w:rsidRPr="003E6475">
        <w:rPr>
          <w:sz w:val="24"/>
          <w:szCs w:val="24"/>
        </w:rPr>
        <w:t xml:space="preserve"> сельсовета</w:t>
      </w:r>
      <w:r w:rsidRPr="003E6475">
        <w:rPr>
          <w:sz w:val="24"/>
          <w:szCs w:val="24"/>
        </w:rPr>
        <w:t xml:space="preserve"> </w:t>
      </w:r>
      <w:r w:rsidR="00CA1974" w:rsidRPr="003E6475">
        <w:rPr>
          <w:sz w:val="24"/>
          <w:szCs w:val="24"/>
        </w:rPr>
        <w:t>Советского</w:t>
      </w:r>
      <w:r w:rsidRPr="003E6475">
        <w:rPr>
          <w:sz w:val="24"/>
          <w:szCs w:val="24"/>
        </w:rPr>
        <w:t xml:space="preserve"> района.</w:t>
      </w:r>
      <w:proofErr w:type="gramEnd"/>
    </w:p>
    <w:p w:rsidR="003E6475" w:rsidRDefault="00242E53" w:rsidP="003E6475">
      <w:pPr>
        <w:pStyle w:val="western"/>
        <w:spacing w:before="0" w:after="0"/>
        <w:ind w:firstLine="709"/>
        <w:rPr>
          <w:sz w:val="24"/>
          <w:szCs w:val="24"/>
        </w:rPr>
      </w:pPr>
      <w:r w:rsidRPr="003E6475">
        <w:rPr>
          <w:sz w:val="24"/>
          <w:szCs w:val="24"/>
        </w:rPr>
        <w:t>3.2. Консультационная поддержка оказывается в виде проведения консультаций:</w:t>
      </w:r>
      <w:r w:rsidR="003E6475">
        <w:rPr>
          <w:sz w:val="24"/>
          <w:szCs w:val="24"/>
        </w:rPr>
        <w:t xml:space="preserve"> </w:t>
      </w:r>
    </w:p>
    <w:p w:rsidR="00242E53" w:rsidRPr="003E6475" w:rsidRDefault="00242E53" w:rsidP="003E6475">
      <w:pPr>
        <w:pStyle w:val="western"/>
        <w:spacing w:before="0" w:after="0"/>
        <w:ind w:firstLine="709"/>
        <w:rPr>
          <w:sz w:val="24"/>
          <w:szCs w:val="24"/>
        </w:rPr>
      </w:pPr>
      <w:r w:rsidRPr="003E6475">
        <w:rPr>
          <w:sz w:val="24"/>
          <w:szCs w:val="24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242E53" w:rsidRPr="003E6475" w:rsidRDefault="00242E53" w:rsidP="003A1BEF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lastRenderedPageBreak/>
        <w:t>по вопросам организации торговли и бытового обслуживания;</w:t>
      </w:r>
    </w:p>
    <w:p w:rsidR="00242E53" w:rsidRPr="003E6475" w:rsidRDefault="00242E53" w:rsidP="003A1BEF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по вопросам предоставления в аренду муниципального имущества;</w:t>
      </w:r>
    </w:p>
    <w:p w:rsidR="00242E53" w:rsidRPr="003E6475" w:rsidRDefault="00242E53" w:rsidP="003A1BEF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по вопросам предоставления в аренду земельных участков;</w:t>
      </w:r>
    </w:p>
    <w:p w:rsidR="00242E53" w:rsidRPr="003E6475" w:rsidRDefault="00242E53" w:rsidP="003A1BEF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242E53" w:rsidRPr="003E6475" w:rsidRDefault="00242E53" w:rsidP="003A1BEF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 xml:space="preserve">3.3. </w:t>
      </w:r>
      <w:proofErr w:type="gramStart"/>
      <w:r w:rsidRPr="003E6475">
        <w:rPr>
          <w:rFonts w:ascii="Arial" w:hAnsi="Arial" w:cs="Arial"/>
          <w:b w:val="0"/>
          <w:caps w:val="0"/>
          <w:szCs w:val="24"/>
        </w:rPr>
        <w:t>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3E6475">
        <w:rPr>
          <w:rFonts w:ascii="Arial" w:hAnsi="Arial" w:cs="Arial"/>
          <w:b w:val="0"/>
          <w:caps w:val="0"/>
          <w:szCs w:val="24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242E53" w:rsidRPr="003E6475" w:rsidRDefault="00242E53" w:rsidP="003A1BEF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3.4. Формы и методы консультационной и информационной поддержки могут изменяться и дополняться.</w:t>
      </w:r>
    </w:p>
    <w:p w:rsidR="00242E53" w:rsidRPr="003E6475" w:rsidRDefault="00242E53" w:rsidP="003A1BEF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42E53" w:rsidRPr="003E6475" w:rsidRDefault="00242E53" w:rsidP="003A1BEF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в устной форме – лицам, обратившимся посредством телефонной связи или лично;</w:t>
      </w:r>
    </w:p>
    <w:p w:rsidR="00242E53" w:rsidRPr="003E6475" w:rsidRDefault="00242E53" w:rsidP="003A1BEF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в письменной форме по запросам;</w:t>
      </w:r>
    </w:p>
    <w:p w:rsidR="00242E53" w:rsidRPr="003E6475" w:rsidRDefault="00242E53" w:rsidP="003A1BEF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путем размещения информации в средствах массовой информации: печатных изданиях, теле- и радиопрограммах.</w:t>
      </w:r>
    </w:p>
    <w:p w:rsidR="00242E53" w:rsidRPr="003E6475" w:rsidRDefault="00242E53" w:rsidP="003A1BEF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szCs w:val="24"/>
        </w:rPr>
      </w:pPr>
      <w:r w:rsidRPr="003E6475">
        <w:rPr>
          <w:rStyle w:val="highlight"/>
          <w:rFonts w:ascii="Arial" w:hAnsi="Arial" w:cs="Arial"/>
          <w:b w:val="0"/>
          <w:bCs w:val="0"/>
          <w:caps w:val="0"/>
          <w:szCs w:val="24"/>
        </w:rPr>
        <w:t>4.</w:t>
      </w:r>
      <w:r w:rsidR="0056095D" w:rsidRPr="003E6475">
        <w:rPr>
          <w:rStyle w:val="highlight"/>
          <w:rFonts w:ascii="Arial" w:hAnsi="Arial" w:cs="Arial"/>
          <w:b w:val="0"/>
          <w:bCs w:val="0"/>
          <w:caps w:val="0"/>
          <w:szCs w:val="24"/>
        </w:rPr>
        <w:t>Условия и  п</w:t>
      </w:r>
      <w:r w:rsidRPr="003E6475">
        <w:rPr>
          <w:rStyle w:val="highlight"/>
          <w:rFonts w:ascii="Arial" w:hAnsi="Arial" w:cs="Arial"/>
          <w:b w:val="0"/>
          <w:bCs w:val="0"/>
          <w:caps w:val="0"/>
          <w:szCs w:val="24"/>
        </w:rPr>
        <w:t>орядок оказания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 xml:space="preserve"> финансовой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Style w:val="highlight"/>
          <w:rFonts w:ascii="Arial" w:hAnsi="Arial" w:cs="Arial"/>
          <w:b w:val="0"/>
          <w:bCs w:val="0"/>
          <w:caps w:val="0"/>
          <w:szCs w:val="24"/>
        </w:rPr>
        <w:t>поддержки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 xml:space="preserve"> </w:t>
      </w:r>
      <w:r w:rsidRPr="003E6475">
        <w:rPr>
          <w:rStyle w:val="highlight"/>
          <w:rFonts w:ascii="Arial" w:hAnsi="Arial" w:cs="Arial"/>
          <w:b w:val="0"/>
          <w:bCs w:val="0"/>
          <w:caps w:val="0"/>
          <w:szCs w:val="24"/>
        </w:rPr>
        <w:t xml:space="preserve">субъектам малого и среднего предпринимательства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и организациям</w:t>
      </w:r>
      <w:r w:rsidRPr="003E6475">
        <w:rPr>
          <w:rFonts w:ascii="Arial" w:hAnsi="Arial" w:cs="Arial"/>
          <w:b w:val="0"/>
          <w:caps w:val="0"/>
          <w:szCs w:val="24"/>
        </w:rPr>
        <w:t xml:space="preserve">,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образующим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инфраструктуру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поддержки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субъектов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малого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и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среднего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предпринимательства,</w:t>
      </w:r>
      <w:r w:rsidRPr="003E6475">
        <w:rPr>
          <w:rFonts w:ascii="Arial" w:hAnsi="Arial" w:cs="Arial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56095D" w:rsidRPr="003E6475">
        <w:rPr>
          <w:rFonts w:ascii="Arial" w:hAnsi="Arial" w:cs="Arial"/>
          <w:b w:val="0"/>
          <w:bCs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 xml:space="preserve">на территории </w:t>
      </w:r>
      <w:r w:rsidR="003A1BEF" w:rsidRPr="003E6475">
        <w:rPr>
          <w:rFonts w:ascii="Arial" w:hAnsi="Arial" w:cs="Arial"/>
          <w:b w:val="0"/>
          <w:bCs w:val="0"/>
          <w:caps w:val="0"/>
          <w:szCs w:val="24"/>
        </w:rPr>
        <w:t>Михайлоанненского</w:t>
      </w:r>
      <w:r w:rsidR="00CA1974" w:rsidRPr="003E6475">
        <w:rPr>
          <w:rFonts w:ascii="Arial" w:hAnsi="Arial" w:cs="Arial"/>
          <w:b w:val="0"/>
          <w:bCs w:val="0"/>
          <w:caps w:val="0"/>
          <w:szCs w:val="24"/>
        </w:rPr>
        <w:t xml:space="preserve"> сельсовета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="00CA1974" w:rsidRPr="003E6475">
        <w:rPr>
          <w:rFonts w:ascii="Arial" w:hAnsi="Arial" w:cs="Arial"/>
          <w:b w:val="0"/>
          <w:caps w:val="0"/>
          <w:szCs w:val="24"/>
        </w:rPr>
        <w:t>Советского</w:t>
      </w:r>
      <w:r w:rsidRPr="003E6475">
        <w:rPr>
          <w:rFonts w:ascii="Arial" w:hAnsi="Arial" w:cs="Arial"/>
          <w:b w:val="0"/>
          <w:caps w:val="0"/>
          <w:szCs w:val="24"/>
        </w:rPr>
        <w:t xml:space="preserve"> района</w:t>
      </w:r>
    </w:p>
    <w:p w:rsidR="00242E53" w:rsidRPr="003E6475" w:rsidRDefault="00242E53" w:rsidP="003A1BEF">
      <w:pPr>
        <w:ind w:firstLine="709"/>
        <w:jc w:val="both"/>
        <w:rPr>
          <w:rFonts w:ascii="Arial" w:hAnsi="Arial" w:cs="Arial"/>
          <w:sz w:val="24"/>
        </w:rPr>
      </w:pPr>
    </w:p>
    <w:p w:rsidR="00242E53" w:rsidRPr="003E6475" w:rsidRDefault="00242E53" w:rsidP="003A1BEF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szCs w:val="24"/>
        </w:rPr>
      </w:pPr>
      <w:proofErr w:type="gramStart"/>
      <w:r w:rsidRPr="003E6475">
        <w:rPr>
          <w:rFonts w:ascii="Arial" w:hAnsi="Arial" w:cs="Arial"/>
          <w:b w:val="0"/>
          <w:bCs w:val="0"/>
          <w:caps w:val="0"/>
          <w:szCs w:val="24"/>
        </w:rPr>
        <w:t>Оказание финансовой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Style w:val="highlight"/>
          <w:rFonts w:ascii="Arial" w:hAnsi="Arial" w:cs="Arial"/>
          <w:b w:val="0"/>
          <w:bCs w:val="0"/>
          <w:caps w:val="0"/>
          <w:szCs w:val="24"/>
        </w:rPr>
        <w:t>поддержки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 xml:space="preserve"> </w:t>
      </w:r>
      <w:r w:rsidRPr="003E6475">
        <w:rPr>
          <w:rStyle w:val="highlight"/>
          <w:rFonts w:ascii="Arial" w:hAnsi="Arial" w:cs="Arial"/>
          <w:b w:val="0"/>
          <w:bCs w:val="0"/>
          <w:caps w:val="0"/>
          <w:szCs w:val="24"/>
        </w:rPr>
        <w:t xml:space="preserve">субъектам малого и среднего предпринимательства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и организациям</w:t>
      </w:r>
      <w:r w:rsidRPr="003E6475">
        <w:rPr>
          <w:rFonts w:ascii="Arial" w:hAnsi="Arial" w:cs="Arial"/>
          <w:b w:val="0"/>
          <w:caps w:val="0"/>
          <w:szCs w:val="24"/>
        </w:rPr>
        <w:t xml:space="preserve">,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образующим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инфраструктуру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поддержки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субъектов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малого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и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среднего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предпринимательства,</w:t>
      </w:r>
      <w:r w:rsidRPr="003E6475">
        <w:rPr>
          <w:rFonts w:ascii="Arial" w:hAnsi="Arial" w:cs="Arial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6A7779" w:rsidRPr="003E6475">
        <w:rPr>
          <w:rFonts w:ascii="Arial" w:hAnsi="Arial" w:cs="Arial"/>
          <w:b w:val="0"/>
          <w:bCs w:val="0"/>
          <w:caps w:val="0"/>
          <w:szCs w:val="24"/>
        </w:rPr>
        <w:t xml:space="preserve"> </w:t>
      </w:r>
      <w:r w:rsidR="003A1BEF" w:rsidRPr="003E6475">
        <w:rPr>
          <w:rFonts w:ascii="Arial" w:hAnsi="Arial" w:cs="Arial"/>
          <w:b w:val="0"/>
          <w:bCs w:val="0"/>
          <w:caps w:val="0"/>
          <w:szCs w:val="24"/>
        </w:rPr>
        <w:t>Михайлоанненского</w:t>
      </w:r>
      <w:r w:rsidR="00CA1974" w:rsidRPr="003E6475">
        <w:rPr>
          <w:rFonts w:ascii="Arial" w:hAnsi="Arial" w:cs="Arial"/>
          <w:b w:val="0"/>
          <w:bCs w:val="0"/>
          <w:caps w:val="0"/>
          <w:szCs w:val="24"/>
        </w:rPr>
        <w:t xml:space="preserve"> сельсовета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 xml:space="preserve"> </w:t>
      </w:r>
      <w:r w:rsidR="00CA1974" w:rsidRPr="003E6475">
        <w:rPr>
          <w:rFonts w:ascii="Arial" w:hAnsi="Arial" w:cs="Arial"/>
          <w:b w:val="0"/>
          <w:bCs w:val="0"/>
          <w:caps w:val="0"/>
          <w:szCs w:val="24"/>
        </w:rPr>
        <w:t>Советского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 xml:space="preserve"> района осуществляется в соответствии с муниципальной программой </w:t>
      </w:r>
      <w:r w:rsidR="006A7779" w:rsidRPr="003E6475">
        <w:rPr>
          <w:rFonts w:ascii="Arial" w:hAnsi="Arial" w:cs="Arial"/>
          <w:b w:val="0"/>
          <w:bCs w:val="0"/>
          <w:caps w:val="0"/>
          <w:szCs w:val="24"/>
        </w:rPr>
        <w:t xml:space="preserve"> </w:t>
      </w:r>
      <w:r w:rsidR="003A1BEF" w:rsidRPr="003E6475">
        <w:rPr>
          <w:rFonts w:ascii="Arial" w:hAnsi="Arial" w:cs="Arial"/>
          <w:b w:val="0"/>
          <w:bCs w:val="0"/>
          <w:caps w:val="0"/>
          <w:szCs w:val="24"/>
        </w:rPr>
        <w:t>Михайлоанненского</w:t>
      </w:r>
      <w:r w:rsidR="00CA1974" w:rsidRPr="003E6475">
        <w:rPr>
          <w:rFonts w:ascii="Arial" w:hAnsi="Arial" w:cs="Arial"/>
          <w:b w:val="0"/>
          <w:bCs w:val="0"/>
          <w:caps w:val="0"/>
          <w:szCs w:val="24"/>
        </w:rPr>
        <w:t xml:space="preserve"> сельсовета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 xml:space="preserve"> </w:t>
      </w:r>
      <w:r w:rsidR="00CA1974" w:rsidRPr="003E6475">
        <w:rPr>
          <w:rFonts w:ascii="Arial" w:hAnsi="Arial" w:cs="Arial"/>
          <w:b w:val="0"/>
          <w:bCs w:val="0"/>
          <w:caps w:val="0"/>
          <w:szCs w:val="24"/>
        </w:rPr>
        <w:t>Советского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 xml:space="preserve"> района «Поддержка и развитие малого и среднего предпринимательства в </w:t>
      </w:r>
      <w:r w:rsidR="003A1BEF" w:rsidRPr="003E6475">
        <w:rPr>
          <w:rFonts w:ascii="Arial" w:hAnsi="Arial" w:cs="Arial"/>
          <w:b w:val="0"/>
          <w:bCs w:val="0"/>
          <w:caps w:val="0"/>
          <w:szCs w:val="24"/>
        </w:rPr>
        <w:t>Михайлоанненском</w:t>
      </w:r>
      <w:proofErr w:type="gramEnd"/>
      <w:r w:rsidR="00CA1974" w:rsidRPr="003E6475">
        <w:rPr>
          <w:rFonts w:ascii="Arial" w:hAnsi="Arial" w:cs="Arial"/>
          <w:b w:val="0"/>
          <w:bCs w:val="0"/>
          <w:caps w:val="0"/>
          <w:szCs w:val="24"/>
        </w:rPr>
        <w:t xml:space="preserve"> </w:t>
      </w:r>
      <w:proofErr w:type="gramStart"/>
      <w:r w:rsidR="00CA1974" w:rsidRPr="003E6475">
        <w:rPr>
          <w:rFonts w:ascii="Arial" w:hAnsi="Arial" w:cs="Arial"/>
          <w:b w:val="0"/>
          <w:bCs w:val="0"/>
          <w:caps w:val="0"/>
          <w:szCs w:val="24"/>
        </w:rPr>
        <w:t>сельсовете</w:t>
      </w:r>
      <w:proofErr w:type="gramEnd"/>
      <w:r w:rsidR="003F15BB" w:rsidRPr="003E6475">
        <w:rPr>
          <w:rFonts w:ascii="Arial" w:hAnsi="Arial" w:cs="Arial"/>
          <w:b w:val="0"/>
          <w:bCs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 xml:space="preserve"> </w:t>
      </w:r>
      <w:r w:rsidR="00CA1974" w:rsidRPr="003E6475">
        <w:rPr>
          <w:rFonts w:ascii="Arial" w:hAnsi="Arial" w:cs="Arial"/>
          <w:b w:val="0"/>
          <w:bCs w:val="0"/>
          <w:caps w:val="0"/>
          <w:szCs w:val="24"/>
        </w:rPr>
        <w:t>Советского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 xml:space="preserve"> района».</w:t>
      </w:r>
    </w:p>
    <w:p w:rsidR="00242E53" w:rsidRPr="003E6475" w:rsidRDefault="00242E53" w:rsidP="003A1BEF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szCs w:val="24"/>
        </w:rPr>
      </w:pPr>
    </w:p>
    <w:p w:rsidR="00242E53" w:rsidRPr="003E6475" w:rsidRDefault="00242E53" w:rsidP="003A1BEF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bCs w:val="0"/>
          <w:caps w:val="0"/>
          <w:szCs w:val="24"/>
        </w:rPr>
        <w:t xml:space="preserve">5. </w:t>
      </w:r>
      <w:r w:rsidR="0056095D" w:rsidRPr="003E6475">
        <w:rPr>
          <w:rFonts w:ascii="Arial" w:hAnsi="Arial" w:cs="Arial"/>
          <w:b w:val="0"/>
          <w:bCs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 xml:space="preserve">Ведение реестра </w:t>
      </w:r>
      <w:bookmarkStart w:id="36" w:name="YANDEX_265"/>
      <w:bookmarkEnd w:id="36"/>
      <w:r w:rsidRPr="003E6475">
        <w:rPr>
          <w:rStyle w:val="highlight"/>
          <w:rFonts w:ascii="Arial" w:hAnsi="Arial" w:cs="Arial"/>
          <w:b w:val="0"/>
          <w:bCs w:val="0"/>
          <w:caps w:val="0"/>
          <w:szCs w:val="24"/>
        </w:rPr>
        <w:t xml:space="preserve">субъектов </w:t>
      </w:r>
      <w:bookmarkStart w:id="37" w:name="YANDEX_266"/>
      <w:bookmarkEnd w:id="37"/>
      <w:r w:rsidRPr="003E6475">
        <w:rPr>
          <w:rStyle w:val="highlight"/>
          <w:rFonts w:ascii="Arial" w:hAnsi="Arial" w:cs="Arial"/>
          <w:b w:val="0"/>
          <w:bCs w:val="0"/>
          <w:caps w:val="0"/>
          <w:szCs w:val="24"/>
        </w:rPr>
        <w:t xml:space="preserve">малого </w:t>
      </w:r>
      <w:bookmarkStart w:id="38" w:name="YANDEX_267"/>
      <w:bookmarkEnd w:id="38"/>
      <w:r w:rsidRPr="003E6475">
        <w:rPr>
          <w:rStyle w:val="highlight"/>
          <w:rFonts w:ascii="Arial" w:hAnsi="Arial" w:cs="Arial"/>
          <w:b w:val="0"/>
          <w:bCs w:val="0"/>
          <w:caps w:val="0"/>
          <w:szCs w:val="24"/>
        </w:rPr>
        <w:t xml:space="preserve">и </w:t>
      </w:r>
      <w:bookmarkStart w:id="39" w:name="YANDEX_268"/>
      <w:bookmarkEnd w:id="39"/>
      <w:r w:rsidRPr="003E6475">
        <w:rPr>
          <w:rStyle w:val="highlight"/>
          <w:rFonts w:ascii="Arial" w:hAnsi="Arial" w:cs="Arial"/>
          <w:b w:val="0"/>
          <w:bCs w:val="0"/>
          <w:caps w:val="0"/>
          <w:szCs w:val="24"/>
        </w:rPr>
        <w:t xml:space="preserve">среднего </w:t>
      </w:r>
      <w:bookmarkStart w:id="40" w:name="YANDEX_269"/>
      <w:bookmarkEnd w:id="40"/>
      <w:r w:rsidRPr="003E6475">
        <w:rPr>
          <w:rStyle w:val="highlight"/>
          <w:rFonts w:ascii="Arial" w:hAnsi="Arial" w:cs="Arial"/>
          <w:b w:val="0"/>
          <w:bCs w:val="0"/>
          <w:caps w:val="0"/>
          <w:szCs w:val="24"/>
        </w:rPr>
        <w:t>предпринимательства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 xml:space="preserve"> и организаций</w:t>
      </w:r>
      <w:r w:rsidRPr="003E6475">
        <w:rPr>
          <w:rFonts w:ascii="Arial" w:hAnsi="Arial" w:cs="Arial"/>
          <w:b w:val="0"/>
          <w:caps w:val="0"/>
          <w:szCs w:val="24"/>
        </w:rPr>
        <w:t xml:space="preserve">,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образующих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инфраструктуру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поддержки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субъектов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малого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и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среднего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 xml:space="preserve"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1" w:name="YANDEX_270"/>
      <w:bookmarkEnd w:id="41"/>
      <w:r w:rsidRPr="003E6475">
        <w:rPr>
          <w:rStyle w:val="highlight"/>
          <w:rFonts w:ascii="Arial" w:hAnsi="Arial" w:cs="Arial"/>
          <w:b w:val="0"/>
          <w:bCs w:val="0"/>
          <w:caps w:val="0"/>
          <w:szCs w:val="24"/>
        </w:rPr>
        <w:t xml:space="preserve">поддержки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 xml:space="preserve">на территории </w:t>
      </w:r>
      <w:r w:rsidR="003A1BEF" w:rsidRPr="003E6475">
        <w:rPr>
          <w:rFonts w:ascii="Arial" w:hAnsi="Arial" w:cs="Arial"/>
          <w:b w:val="0"/>
          <w:bCs w:val="0"/>
          <w:caps w:val="0"/>
          <w:szCs w:val="24"/>
        </w:rPr>
        <w:t>Михайлоанненского</w:t>
      </w:r>
      <w:r w:rsidR="00CA1974" w:rsidRPr="003E6475">
        <w:rPr>
          <w:rFonts w:ascii="Arial" w:hAnsi="Arial" w:cs="Arial"/>
          <w:b w:val="0"/>
          <w:bCs w:val="0"/>
          <w:caps w:val="0"/>
          <w:szCs w:val="24"/>
        </w:rPr>
        <w:t xml:space="preserve"> сельсовета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="00CA1974" w:rsidRPr="003E6475">
        <w:rPr>
          <w:rFonts w:ascii="Arial" w:hAnsi="Arial" w:cs="Arial"/>
          <w:b w:val="0"/>
          <w:caps w:val="0"/>
          <w:szCs w:val="24"/>
        </w:rPr>
        <w:t>Советского</w:t>
      </w:r>
      <w:r w:rsidRPr="003E6475">
        <w:rPr>
          <w:rFonts w:ascii="Arial" w:hAnsi="Arial" w:cs="Arial"/>
          <w:b w:val="0"/>
          <w:caps w:val="0"/>
          <w:szCs w:val="24"/>
        </w:rPr>
        <w:t xml:space="preserve"> района</w:t>
      </w:r>
    </w:p>
    <w:p w:rsidR="00242E53" w:rsidRPr="003E6475" w:rsidRDefault="00242E53" w:rsidP="003A1BEF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</w:p>
    <w:p w:rsidR="00242E53" w:rsidRPr="003E6475" w:rsidRDefault="00242E53" w:rsidP="003A1BEF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 xml:space="preserve">5.1. </w:t>
      </w:r>
      <w:proofErr w:type="gramStart"/>
      <w:r w:rsidRPr="003E6475">
        <w:rPr>
          <w:rFonts w:ascii="Arial" w:hAnsi="Arial" w:cs="Arial"/>
          <w:b w:val="0"/>
          <w:caps w:val="0"/>
          <w:szCs w:val="24"/>
        </w:rPr>
        <w:t xml:space="preserve">Администрация </w:t>
      </w:r>
      <w:r w:rsidR="006A7779" w:rsidRPr="003E6475">
        <w:rPr>
          <w:rFonts w:ascii="Arial" w:hAnsi="Arial" w:cs="Arial"/>
          <w:b w:val="0"/>
          <w:bCs w:val="0"/>
          <w:caps w:val="0"/>
          <w:szCs w:val="24"/>
        </w:rPr>
        <w:t xml:space="preserve"> </w:t>
      </w:r>
      <w:r w:rsidR="003A1BEF" w:rsidRPr="003E6475">
        <w:rPr>
          <w:rFonts w:ascii="Arial" w:hAnsi="Arial" w:cs="Arial"/>
          <w:b w:val="0"/>
          <w:bCs w:val="0"/>
          <w:caps w:val="0"/>
          <w:szCs w:val="24"/>
        </w:rPr>
        <w:t>Михайлоанненского</w:t>
      </w:r>
      <w:r w:rsidR="00CA1974" w:rsidRPr="003E6475">
        <w:rPr>
          <w:rFonts w:ascii="Arial" w:hAnsi="Arial" w:cs="Arial"/>
          <w:b w:val="0"/>
          <w:bCs w:val="0"/>
          <w:caps w:val="0"/>
          <w:szCs w:val="24"/>
        </w:rPr>
        <w:t xml:space="preserve"> сельсовета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 xml:space="preserve"> </w:t>
      </w:r>
      <w:r w:rsidR="00CA1974" w:rsidRPr="003E6475">
        <w:rPr>
          <w:rFonts w:ascii="Arial" w:hAnsi="Arial" w:cs="Arial"/>
          <w:b w:val="0"/>
          <w:bCs w:val="0"/>
          <w:caps w:val="0"/>
          <w:szCs w:val="24"/>
        </w:rPr>
        <w:t>Советского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 xml:space="preserve"> района</w:t>
      </w:r>
      <w:r w:rsidRPr="003E6475">
        <w:rPr>
          <w:rFonts w:ascii="Arial" w:hAnsi="Arial" w:cs="Arial"/>
          <w:b w:val="0"/>
          <w:caps w:val="0"/>
          <w:szCs w:val="24"/>
        </w:rPr>
        <w:t xml:space="preserve">, оказывающая </w:t>
      </w:r>
      <w:bookmarkStart w:id="42" w:name="YANDEX_271"/>
      <w:bookmarkEnd w:id="42"/>
      <w:r w:rsidRPr="003E6475">
        <w:rPr>
          <w:rStyle w:val="highlight"/>
          <w:rFonts w:ascii="Arial" w:hAnsi="Arial" w:cs="Arial"/>
          <w:b w:val="0"/>
          <w:caps w:val="0"/>
          <w:szCs w:val="24"/>
        </w:rPr>
        <w:t>поддержку</w:t>
      </w:r>
      <w:r w:rsidRPr="003E6475">
        <w:rPr>
          <w:rFonts w:ascii="Arial" w:hAnsi="Arial" w:cs="Arial"/>
          <w:b w:val="0"/>
          <w:caps w:val="0"/>
          <w:szCs w:val="24"/>
        </w:rPr>
        <w:t xml:space="preserve">, ведет реестр </w:t>
      </w:r>
      <w:bookmarkStart w:id="43" w:name="YANDEX_272"/>
      <w:bookmarkEnd w:id="43"/>
      <w:r w:rsidRPr="003E6475">
        <w:rPr>
          <w:rStyle w:val="highlight"/>
          <w:rFonts w:ascii="Arial" w:hAnsi="Arial" w:cs="Arial"/>
          <w:b w:val="0"/>
          <w:caps w:val="0"/>
          <w:szCs w:val="24"/>
        </w:rPr>
        <w:t>субъектов</w:t>
      </w:r>
      <w:bookmarkStart w:id="44" w:name="YANDEX_273"/>
      <w:bookmarkEnd w:id="44"/>
      <w:r w:rsidRPr="003E6475">
        <w:rPr>
          <w:rStyle w:val="highlight"/>
          <w:rFonts w:ascii="Arial" w:hAnsi="Arial" w:cs="Arial"/>
          <w:b w:val="0"/>
          <w:caps w:val="0"/>
          <w:szCs w:val="24"/>
        </w:rPr>
        <w:t xml:space="preserve"> малого </w:t>
      </w:r>
      <w:bookmarkStart w:id="45" w:name="YANDEX_274"/>
      <w:bookmarkEnd w:id="45"/>
      <w:r w:rsidRPr="003E6475">
        <w:rPr>
          <w:rStyle w:val="highlight"/>
          <w:rFonts w:ascii="Arial" w:hAnsi="Arial" w:cs="Arial"/>
          <w:b w:val="0"/>
          <w:caps w:val="0"/>
          <w:szCs w:val="24"/>
        </w:rPr>
        <w:t xml:space="preserve">и </w:t>
      </w:r>
      <w:bookmarkStart w:id="46" w:name="YANDEX_275"/>
      <w:bookmarkEnd w:id="46"/>
      <w:r w:rsidRPr="003E6475">
        <w:rPr>
          <w:rStyle w:val="highlight"/>
          <w:rFonts w:ascii="Arial" w:hAnsi="Arial" w:cs="Arial"/>
          <w:b w:val="0"/>
          <w:caps w:val="0"/>
          <w:szCs w:val="24"/>
        </w:rPr>
        <w:t>среднего</w:t>
      </w:r>
      <w:bookmarkStart w:id="47" w:name="YANDEX_276"/>
      <w:bookmarkEnd w:id="47"/>
      <w:r w:rsidRPr="003E6475">
        <w:rPr>
          <w:rStyle w:val="highlight"/>
          <w:rFonts w:ascii="Arial" w:hAnsi="Arial" w:cs="Arial"/>
          <w:b w:val="0"/>
          <w:caps w:val="0"/>
          <w:szCs w:val="24"/>
        </w:rPr>
        <w:t xml:space="preserve"> предпринимательства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 xml:space="preserve"> и организаций</w:t>
      </w:r>
      <w:r w:rsidRPr="003E6475">
        <w:rPr>
          <w:rFonts w:ascii="Arial" w:hAnsi="Arial" w:cs="Arial"/>
          <w:b w:val="0"/>
          <w:caps w:val="0"/>
          <w:szCs w:val="24"/>
        </w:rPr>
        <w:t xml:space="preserve">,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образующих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инфраструктуру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поддержки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субъектов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малого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и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среднего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предпринимательства,</w:t>
      </w:r>
      <w:r w:rsidRPr="003E6475">
        <w:rPr>
          <w:rFonts w:ascii="Arial" w:hAnsi="Arial" w:cs="Arial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 xml:space="preserve">а также физических лиц, не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lastRenderedPageBreak/>
        <w:t>являющихся индивидуальными предпринимателями и применяющих специальный налоговый режим «Налог на профессиональный доход»</w:t>
      </w:r>
      <w:r w:rsidRPr="003E6475">
        <w:rPr>
          <w:rFonts w:ascii="Arial" w:hAnsi="Arial" w:cs="Arial"/>
          <w:b w:val="0"/>
          <w:caps w:val="0"/>
          <w:szCs w:val="24"/>
        </w:rPr>
        <w:t xml:space="preserve"> – получателей </w:t>
      </w:r>
      <w:bookmarkStart w:id="48" w:name="YANDEX_277"/>
      <w:bookmarkEnd w:id="48"/>
      <w:r w:rsidRPr="003E6475">
        <w:rPr>
          <w:rStyle w:val="highlight"/>
          <w:rFonts w:ascii="Arial" w:hAnsi="Arial" w:cs="Arial"/>
          <w:b w:val="0"/>
          <w:caps w:val="0"/>
          <w:szCs w:val="24"/>
        </w:rPr>
        <w:t xml:space="preserve">поддержки </w:t>
      </w:r>
      <w:r w:rsidRPr="003E6475">
        <w:rPr>
          <w:rFonts w:ascii="Arial" w:hAnsi="Arial" w:cs="Arial"/>
          <w:b w:val="0"/>
          <w:caps w:val="0"/>
          <w:szCs w:val="24"/>
        </w:rPr>
        <w:t>на территории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 xml:space="preserve"> </w:t>
      </w:r>
      <w:r w:rsidR="003A1BEF" w:rsidRPr="003E6475">
        <w:rPr>
          <w:rFonts w:ascii="Arial" w:hAnsi="Arial" w:cs="Arial"/>
          <w:b w:val="0"/>
          <w:bCs w:val="0"/>
          <w:caps w:val="0"/>
          <w:szCs w:val="24"/>
        </w:rPr>
        <w:t>Михайлоанненского</w:t>
      </w:r>
      <w:r w:rsidR="00CA1974" w:rsidRPr="003E6475">
        <w:rPr>
          <w:rFonts w:ascii="Arial" w:hAnsi="Arial" w:cs="Arial"/>
          <w:b w:val="0"/>
          <w:bCs w:val="0"/>
          <w:caps w:val="0"/>
          <w:szCs w:val="24"/>
        </w:rPr>
        <w:t xml:space="preserve"> сельсовета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 xml:space="preserve"> </w:t>
      </w:r>
      <w:r w:rsidR="00CA1974" w:rsidRPr="003E6475">
        <w:rPr>
          <w:rFonts w:ascii="Arial" w:hAnsi="Arial" w:cs="Arial"/>
          <w:b w:val="0"/>
          <w:bCs w:val="0"/>
          <w:caps w:val="0"/>
          <w:szCs w:val="24"/>
        </w:rPr>
        <w:t>Советского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 xml:space="preserve"> района</w:t>
      </w:r>
      <w:r w:rsidRPr="003E6475">
        <w:rPr>
          <w:rFonts w:ascii="Arial" w:hAnsi="Arial" w:cs="Arial"/>
          <w:b w:val="0"/>
          <w:caps w:val="0"/>
          <w:szCs w:val="24"/>
        </w:rPr>
        <w:t xml:space="preserve"> по форме согласно приложению 1 к настоящему положению.</w:t>
      </w:r>
      <w:proofErr w:type="gramEnd"/>
    </w:p>
    <w:p w:rsidR="00242E53" w:rsidRPr="003E6475" w:rsidRDefault="00242E53" w:rsidP="003A1BEF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5.2. Информация, содержащаяся в реестре</w:t>
      </w:r>
      <w:bookmarkStart w:id="49" w:name="YANDEX_280"/>
      <w:bookmarkEnd w:id="49"/>
      <w:r w:rsidRPr="003E6475">
        <w:rPr>
          <w:rStyle w:val="highlight"/>
          <w:rFonts w:ascii="Arial" w:hAnsi="Arial" w:cs="Arial"/>
          <w:b w:val="0"/>
          <w:caps w:val="0"/>
          <w:szCs w:val="24"/>
        </w:rPr>
        <w:t xml:space="preserve"> субъектов</w:t>
      </w:r>
      <w:bookmarkStart w:id="50" w:name="YANDEX_281"/>
      <w:bookmarkEnd w:id="50"/>
      <w:r w:rsidRPr="003E6475">
        <w:rPr>
          <w:rStyle w:val="highlight"/>
          <w:rFonts w:ascii="Arial" w:hAnsi="Arial" w:cs="Arial"/>
          <w:b w:val="0"/>
          <w:caps w:val="0"/>
          <w:szCs w:val="24"/>
        </w:rPr>
        <w:t xml:space="preserve"> малого </w:t>
      </w:r>
      <w:bookmarkStart w:id="51" w:name="YANDEX_282"/>
      <w:bookmarkEnd w:id="51"/>
      <w:r w:rsidRPr="003E6475">
        <w:rPr>
          <w:rStyle w:val="highlight"/>
          <w:rFonts w:ascii="Arial" w:hAnsi="Arial" w:cs="Arial"/>
          <w:b w:val="0"/>
          <w:caps w:val="0"/>
          <w:szCs w:val="24"/>
        </w:rPr>
        <w:t>и</w:t>
      </w:r>
      <w:bookmarkStart w:id="52" w:name="YANDEX_283"/>
      <w:bookmarkEnd w:id="52"/>
      <w:r w:rsidRPr="003E6475">
        <w:rPr>
          <w:rStyle w:val="highlight"/>
          <w:rFonts w:ascii="Arial" w:hAnsi="Arial" w:cs="Arial"/>
          <w:b w:val="0"/>
          <w:caps w:val="0"/>
          <w:szCs w:val="24"/>
        </w:rPr>
        <w:t xml:space="preserve"> среднего </w:t>
      </w:r>
      <w:bookmarkStart w:id="53" w:name="YANDEX_284"/>
      <w:bookmarkEnd w:id="53"/>
      <w:r w:rsidRPr="003E6475">
        <w:rPr>
          <w:rStyle w:val="highlight"/>
          <w:rFonts w:ascii="Arial" w:hAnsi="Arial" w:cs="Arial"/>
          <w:b w:val="0"/>
          <w:caps w:val="0"/>
          <w:szCs w:val="24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3E6475">
        <w:rPr>
          <w:rFonts w:ascii="Arial" w:hAnsi="Arial" w:cs="Arial"/>
          <w:b w:val="0"/>
          <w:caps w:val="0"/>
          <w:szCs w:val="24"/>
        </w:rPr>
        <w:t xml:space="preserve">– получателей </w:t>
      </w:r>
      <w:bookmarkStart w:id="54" w:name="YANDEX_285"/>
      <w:bookmarkEnd w:id="54"/>
      <w:r w:rsidRPr="003E6475">
        <w:rPr>
          <w:rStyle w:val="highlight"/>
          <w:rFonts w:ascii="Arial" w:hAnsi="Arial" w:cs="Arial"/>
          <w:b w:val="0"/>
          <w:caps w:val="0"/>
          <w:szCs w:val="24"/>
        </w:rPr>
        <w:t xml:space="preserve">поддержки </w:t>
      </w:r>
      <w:r w:rsidRPr="003E6475">
        <w:rPr>
          <w:rFonts w:ascii="Arial" w:hAnsi="Arial" w:cs="Arial"/>
          <w:b w:val="0"/>
          <w:caps w:val="0"/>
          <w:szCs w:val="24"/>
        </w:rPr>
        <w:t xml:space="preserve">является открытой для ознакомления с ней физических </w:t>
      </w:r>
      <w:bookmarkStart w:id="55" w:name="YANDEX_286"/>
      <w:bookmarkEnd w:id="55"/>
      <w:r w:rsidRPr="003E6475">
        <w:rPr>
          <w:rStyle w:val="highlight"/>
          <w:rFonts w:ascii="Arial" w:hAnsi="Arial" w:cs="Arial"/>
          <w:b w:val="0"/>
          <w:caps w:val="0"/>
          <w:szCs w:val="24"/>
        </w:rPr>
        <w:t>и</w:t>
      </w:r>
      <w:bookmarkStart w:id="56" w:name="YANDEX_LAST"/>
      <w:bookmarkEnd w:id="56"/>
      <w:r w:rsidRPr="003E6475">
        <w:rPr>
          <w:rFonts w:ascii="Arial" w:hAnsi="Arial" w:cs="Arial"/>
          <w:b w:val="0"/>
          <w:caps w:val="0"/>
          <w:szCs w:val="24"/>
        </w:rPr>
        <w:t xml:space="preserve"> юридических лиц.</w:t>
      </w:r>
    </w:p>
    <w:p w:rsidR="00242E53" w:rsidRPr="003E6475" w:rsidRDefault="00242E53" w:rsidP="003A1BEF">
      <w:pPr>
        <w:jc w:val="both"/>
        <w:rPr>
          <w:rFonts w:ascii="Arial" w:hAnsi="Arial" w:cs="Arial"/>
          <w:sz w:val="24"/>
        </w:rPr>
      </w:pPr>
    </w:p>
    <w:p w:rsidR="006A7779" w:rsidRPr="003E6475" w:rsidRDefault="006A7779" w:rsidP="003A1BEF">
      <w:pPr>
        <w:jc w:val="both"/>
        <w:rPr>
          <w:rFonts w:ascii="Arial" w:hAnsi="Arial" w:cs="Arial"/>
          <w:sz w:val="24"/>
        </w:rPr>
      </w:pPr>
    </w:p>
    <w:p w:rsidR="006A7779" w:rsidRPr="003E6475" w:rsidRDefault="006A7779" w:rsidP="003A1BEF">
      <w:pPr>
        <w:jc w:val="both"/>
        <w:rPr>
          <w:rFonts w:ascii="Arial" w:hAnsi="Arial" w:cs="Arial"/>
          <w:sz w:val="24"/>
        </w:rPr>
      </w:pPr>
    </w:p>
    <w:p w:rsidR="00242E53" w:rsidRPr="003E6475" w:rsidRDefault="00242E53" w:rsidP="00CA1974">
      <w:pPr>
        <w:rPr>
          <w:rFonts w:ascii="Arial" w:hAnsi="Arial" w:cs="Arial"/>
          <w:bCs/>
          <w:sz w:val="24"/>
        </w:rPr>
      </w:pPr>
    </w:p>
    <w:p w:rsidR="00242E53" w:rsidRPr="003E6475" w:rsidRDefault="00242E53" w:rsidP="00BA0A39">
      <w:pPr>
        <w:rPr>
          <w:rFonts w:ascii="Arial" w:hAnsi="Arial" w:cs="Arial"/>
          <w:bCs/>
          <w:color w:val="000000"/>
          <w:sz w:val="24"/>
        </w:rPr>
      </w:pPr>
    </w:p>
    <w:p w:rsidR="00242E53" w:rsidRPr="003E6475" w:rsidRDefault="00242E53" w:rsidP="00BA0A39">
      <w:pPr>
        <w:rPr>
          <w:rFonts w:ascii="Arial" w:hAnsi="Arial" w:cs="Arial"/>
          <w:bCs/>
          <w:color w:val="000000"/>
          <w:sz w:val="24"/>
        </w:rPr>
      </w:pPr>
    </w:p>
    <w:p w:rsidR="00242E53" w:rsidRPr="003E6475" w:rsidRDefault="00242E53" w:rsidP="00BA0A39">
      <w:pPr>
        <w:rPr>
          <w:rFonts w:ascii="Arial" w:hAnsi="Arial" w:cs="Arial"/>
          <w:bCs/>
          <w:color w:val="000000"/>
          <w:sz w:val="24"/>
        </w:rPr>
      </w:pPr>
    </w:p>
    <w:p w:rsidR="00242E53" w:rsidRPr="003E6475" w:rsidRDefault="00242E53" w:rsidP="00BA0A39">
      <w:pPr>
        <w:rPr>
          <w:rFonts w:ascii="Arial" w:hAnsi="Arial" w:cs="Arial"/>
          <w:bCs/>
          <w:color w:val="000000"/>
          <w:sz w:val="24"/>
        </w:rPr>
      </w:pPr>
    </w:p>
    <w:p w:rsidR="00242E53" w:rsidRPr="003E6475" w:rsidRDefault="00242E53" w:rsidP="00BA0A39">
      <w:pPr>
        <w:rPr>
          <w:rFonts w:ascii="Arial" w:hAnsi="Arial" w:cs="Arial"/>
          <w:bCs/>
          <w:color w:val="000000"/>
          <w:sz w:val="24"/>
        </w:rPr>
      </w:pPr>
    </w:p>
    <w:p w:rsidR="00242E53" w:rsidRPr="003E6475" w:rsidRDefault="00242E53" w:rsidP="00BA0A39">
      <w:pPr>
        <w:rPr>
          <w:rFonts w:ascii="Arial" w:hAnsi="Arial" w:cs="Arial"/>
          <w:bCs/>
          <w:color w:val="000000"/>
          <w:sz w:val="24"/>
        </w:rPr>
      </w:pPr>
    </w:p>
    <w:p w:rsidR="003F15BB" w:rsidRPr="003E6475" w:rsidRDefault="003F15BB" w:rsidP="00BA0A39">
      <w:pPr>
        <w:rPr>
          <w:rFonts w:ascii="Arial" w:hAnsi="Arial" w:cs="Arial"/>
          <w:bCs/>
          <w:color w:val="000000"/>
          <w:sz w:val="24"/>
        </w:rPr>
      </w:pPr>
    </w:p>
    <w:p w:rsidR="003F15BB" w:rsidRPr="003E6475" w:rsidRDefault="003F15BB">
      <w:pPr>
        <w:rPr>
          <w:rFonts w:ascii="Arial" w:hAnsi="Arial" w:cs="Arial"/>
          <w:bCs/>
          <w:color w:val="000000"/>
          <w:sz w:val="24"/>
        </w:rPr>
      </w:pPr>
      <w:r w:rsidRPr="003E6475">
        <w:rPr>
          <w:rFonts w:ascii="Arial" w:hAnsi="Arial" w:cs="Arial"/>
          <w:bCs/>
          <w:color w:val="000000"/>
          <w:sz w:val="24"/>
        </w:rPr>
        <w:br w:type="page"/>
      </w:r>
    </w:p>
    <w:p w:rsidR="00242E53" w:rsidRPr="003E6475" w:rsidRDefault="00242E53" w:rsidP="00BA0A39">
      <w:pPr>
        <w:rPr>
          <w:rFonts w:ascii="Arial" w:hAnsi="Arial" w:cs="Arial"/>
          <w:bCs/>
          <w:color w:val="000000"/>
          <w:sz w:val="24"/>
        </w:rPr>
        <w:sectPr w:rsidR="00242E53" w:rsidRPr="003E6475" w:rsidSect="006D35A1">
          <w:headerReference w:type="even" r:id="rId8"/>
          <w:pgSz w:w="11906" w:h="16838" w:code="9"/>
          <w:pgMar w:top="1134" w:right="567" w:bottom="1134" w:left="1701" w:header="851" w:footer="851" w:gutter="0"/>
          <w:pgNumType w:start="1"/>
          <w:cols w:space="708"/>
          <w:titlePg/>
          <w:docGrid w:linePitch="381"/>
        </w:sectPr>
      </w:pPr>
    </w:p>
    <w:p w:rsidR="00242E53" w:rsidRPr="003E6475" w:rsidRDefault="00242E53" w:rsidP="00242E53">
      <w:pPr>
        <w:pStyle w:val="1"/>
        <w:ind w:left="9356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lastRenderedPageBreak/>
        <w:t>ПРИЛОЖЕНИЕ № 1</w:t>
      </w:r>
    </w:p>
    <w:p w:rsidR="00242E53" w:rsidRPr="003E6475" w:rsidRDefault="00242E53" w:rsidP="0056095D">
      <w:pPr>
        <w:pStyle w:val="1"/>
        <w:ind w:left="9356"/>
        <w:rPr>
          <w:rStyle w:val="highlight"/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 xml:space="preserve">к положению </w:t>
      </w:r>
      <w:proofErr w:type="gramStart"/>
      <w:r w:rsidRPr="003E6475">
        <w:rPr>
          <w:rFonts w:ascii="Arial" w:hAnsi="Arial" w:cs="Arial"/>
          <w:b w:val="0"/>
          <w:caps w:val="0"/>
          <w:szCs w:val="24"/>
        </w:rPr>
        <w:t>о</w:t>
      </w:r>
      <w:proofErr w:type="gramEnd"/>
      <w:r w:rsidR="0056095D" w:rsidRPr="003E6475">
        <w:rPr>
          <w:rFonts w:ascii="Arial" w:hAnsi="Arial" w:cs="Arial"/>
          <w:b w:val="0"/>
          <w:caps w:val="0"/>
          <w:szCs w:val="24"/>
        </w:rPr>
        <w:t xml:space="preserve"> условиях и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Style w:val="highlight"/>
          <w:rFonts w:ascii="Arial" w:hAnsi="Arial" w:cs="Arial"/>
          <w:b w:val="0"/>
          <w:caps w:val="0"/>
          <w:szCs w:val="24"/>
        </w:rPr>
        <w:t>порядке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Style w:val="highlight"/>
          <w:rFonts w:ascii="Arial" w:hAnsi="Arial" w:cs="Arial"/>
          <w:b w:val="0"/>
          <w:caps w:val="0"/>
          <w:szCs w:val="24"/>
        </w:rPr>
        <w:t>оказания</w:t>
      </w:r>
      <w:r w:rsidR="0056095D" w:rsidRPr="003E6475">
        <w:rPr>
          <w:rStyle w:val="highlight"/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Style w:val="highlight"/>
          <w:rFonts w:ascii="Arial" w:hAnsi="Arial" w:cs="Arial"/>
          <w:b w:val="0"/>
          <w:caps w:val="0"/>
          <w:szCs w:val="24"/>
        </w:rPr>
        <w:t>поддержки субъектам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Style w:val="highlight"/>
          <w:rFonts w:ascii="Arial" w:hAnsi="Arial" w:cs="Arial"/>
          <w:b w:val="0"/>
          <w:caps w:val="0"/>
          <w:szCs w:val="24"/>
        </w:rPr>
        <w:t>малого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Style w:val="highlight"/>
          <w:rFonts w:ascii="Arial" w:hAnsi="Arial" w:cs="Arial"/>
          <w:b w:val="0"/>
          <w:caps w:val="0"/>
          <w:szCs w:val="24"/>
        </w:rPr>
        <w:t>и</w:t>
      </w:r>
    </w:p>
    <w:p w:rsidR="00242E53" w:rsidRPr="003E6475" w:rsidRDefault="00242E53" w:rsidP="00242E53">
      <w:pPr>
        <w:pStyle w:val="1"/>
        <w:ind w:left="9356"/>
        <w:rPr>
          <w:rFonts w:ascii="Arial" w:hAnsi="Arial" w:cs="Arial"/>
          <w:b w:val="0"/>
          <w:caps w:val="0"/>
          <w:szCs w:val="24"/>
        </w:rPr>
      </w:pPr>
      <w:r w:rsidRPr="003E6475">
        <w:rPr>
          <w:rStyle w:val="highlight"/>
          <w:rFonts w:ascii="Arial" w:hAnsi="Arial" w:cs="Arial"/>
          <w:b w:val="0"/>
          <w:caps w:val="0"/>
          <w:szCs w:val="24"/>
        </w:rPr>
        <w:t>среднего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Style w:val="highlight"/>
          <w:rFonts w:ascii="Arial" w:hAnsi="Arial" w:cs="Arial"/>
          <w:b w:val="0"/>
          <w:caps w:val="0"/>
          <w:szCs w:val="24"/>
        </w:rPr>
        <w:t>предпринимательства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,</w:t>
      </w:r>
      <w:r w:rsidRPr="003E6475">
        <w:rPr>
          <w:rFonts w:ascii="Arial" w:hAnsi="Arial" w:cs="Arial"/>
          <w:szCs w:val="24"/>
        </w:rPr>
        <w:t xml:space="preserve"> </w:t>
      </w:r>
      <w:r w:rsidRPr="003E6475">
        <w:rPr>
          <w:rFonts w:ascii="Arial" w:hAnsi="Arial" w:cs="Arial"/>
          <w:b w:val="0"/>
          <w:bCs w:val="0"/>
          <w:caps w:val="0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3E6475">
        <w:rPr>
          <w:rStyle w:val="highlight"/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Fonts w:ascii="Arial" w:hAnsi="Arial" w:cs="Arial"/>
          <w:b w:val="0"/>
          <w:caps w:val="0"/>
          <w:szCs w:val="24"/>
        </w:rPr>
        <w:t xml:space="preserve">на территории </w:t>
      </w:r>
      <w:r w:rsidR="003A1BEF" w:rsidRPr="003E6475">
        <w:rPr>
          <w:rFonts w:ascii="Arial" w:hAnsi="Arial" w:cs="Arial"/>
          <w:b w:val="0"/>
          <w:caps w:val="0"/>
          <w:szCs w:val="24"/>
        </w:rPr>
        <w:t>Михайлоанненского</w:t>
      </w:r>
      <w:r w:rsidR="00CA1974" w:rsidRPr="003E6475">
        <w:rPr>
          <w:rFonts w:ascii="Arial" w:hAnsi="Arial" w:cs="Arial"/>
          <w:b w:val="0"/>
          <w:caps w:val="0"/>
          <w:szCs w:val="24"/>
        </w:rPr>
        <w:t xml:space="preserve"> сельсовета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="00CA1974" w:rsidRPr="003E6475">
        <w:rPr>
          <w:rFonts w:ascii="Arial" w:hAnsi="Arial" w:cs="Arial"/>
          <w:b w:val="0"/>
          <w:caps w:val="0"/>
          <w:szCs w:val="24"/>
        </w:rPr>
        <w:t>Советского</w:t>
      </w:r>
      <w:r w:rsidRPr="003E6475">
        <w:rPr>
          <w:rFonts w:ascii="Arial" w:hAnsi="Arial" w:cs="Arial"/>
          <w:b w:val="0"/>
          <w:caps w:val="0"/>
          <w:szCs w:val="24"/>
        </w:rPr>
        <w:t xml:space="preserve"> района</w:t>
      </w:r>
    </w:p>
    <w:p w:rsidR="00242E53" w:rsidRPr="003E6475" w:rsidRDefault="00242E53" w:rsidP="00242E53">
      <w:pPr>
        <w:pStyle w:val="western"/>
        <w:spacing w:before="0" w:after="0"/>
        <w:ind w:firstLine="547"/>
        <w:rPr>
          <w:bCs/>
          <w:sz w:val="24"/>
          <w:szCs w:val="24"/>
        </w:rPr>
      </w:pPr>
      <w:bookmarkStart w:id="57" w:name="RANGE!A1"/>
    </w:p>
    <w:p w:rsidR="00242E53" w:rsidRPr="003E6475" w:rsidRDefault="00242E53" w:rsidP="00242E53">
      <w:pPr>
        <w:pStyle w:val="western"/>
        <w:spacing w:before="0" w:after="0"/>
        <w:ind w:firstLine="547"/>
        <w:rPr>
          <w:bCs/>
          <w:sz w:val="24"/>
          <w:szCs w:val="24"/>
        </w:rPr>
      </w:pPr>
    </w:p>
    <w:p w:rsidR="00242E53" w:rsidRPr="003E6475" w:rsidRDefault="00242E53" w:rsidP="00242E53">
      <w:pPr>
        <w:pStyle w:val="western"/>
        <w:spacing w:before="0" w:after="0"/>
        <w:ind w:firstLine="547"/>
        <w:rPr>
          <w:bCs/>
          <w:sz w:val="24"/>
          <w:szCs w:val="24"/>
        </w:rPr>
      </w:pPr>
    </w:p>
    <w:p w:rsidR="00242E53" w:rsidRPr="003E6475" w:rsidRDefault="00242E53" w:rsidP="00242E53">
      <w:pPr>
        <w:pStyle w:val="western"/>
        <w:spacing w:before="0" w:after="0"/>
        <w:jc w:val="center"/>
        <w:rPr>
          <w:b/>
          <w:bCs/>
          <w:sz w:val="24"/>
          <w:szCs w:val="24"/>
        </w:rPr>
      </w:pPr>
      <w:r w:rsidRPr="003E6475">
        <w:rPr>
          <w:b/>
          <w:bCs/>
          <w:sz w:val="24"/>
          <w:szCs w:val="24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3E6475">
        <w:rPr>
          <w:b/>
          <w:sz w:val="24"/>
          <w:szCs w:val="24"/>
        </w:rPr>
        <w:t xml:space="preserve"> </w:t>
      </w:r>
      <w:r w:rsidRPr="003E6475">
        <w:rPr>
          <w:b/>
          <w:bCs/>
          <w:sz w:val="24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7"/>
      <w:r w:rsidRPr="003E6475">
        <w:rPr>
          <w:b/>
          <w:bCs/>
          <w:sz w:val="24"/>
          <w:szCs w:val="24"/>
        </w:rPr>
        <w:t xml:space="preserve"> на территории </w:t>
      </w:r>
      <w:r w:rsidR="003A1BEF" w:rsidRPr="003E6475">
        <w:rPr>
          <w:b/>
          <w:bCs/>
          <w:sz w:val="24"/>
          <w:szCs w:val="24"/>
        </w:rPr>
        <w:t>Михайлоанненского</w:t>
      </w:r>
      <w:r w:rsidR="00CA1974" w:rsidRPr="003E6475">
        <w:rPr>
          <w:b/>
          <w:bCs/>
          <w:sz w:val="24"/>
          <w:szCs w:val="24"/>
        </w:rPr>
        <w:t xml:space="preserve"> сельсовета</w:t>
      </w:r>
      <w:r w:rsidRPr="003E6475">
        <w:rPr>
          <w:b/>
          <w:bCs/>
          <w:sz w:val="24"/>
          <w:szCs w:val="24"/>
        </w:rPr>
        <w:t xml:space="preserve"> </w:t>
      </w:r>
      <w:r w:rsidR="00CA1974" w:rsidRPr="003E6475">
        <w:rPr>
          <w:b/>
          <w:bCs/>
          <w:sz w:val="24"/>
          <w:szCs w:val="24"/>
        </w:rPr>
        <w:t>Советского</w:t>
      </w:r>
      <w:r w:rsidRPr="003E6475">
        <w:rPr>
          <w:b/>
          <w:bCs/>
          <w:sz w:val="24"/>
          <w:szCs w:val="24"/>
        </w:rPr>
        <w:t xml:space="preserve"> района</w:t>
      </w:r>
    </w:p>
    <w:p w:rsidR="00242E53" w:rsidRPr="003E6475" w:rsidRDefault="00242E53" w:rsidP="00242E53">
      <w:pPr>
        <w:pStyle w:val="western"/>
        <w:spacing w:before="0" w:after="0"/>
        <w:jc w:val="center"/>
        <w:rPr>
          <w:bCs/>
          <w:sz w:val="24"/>
          <w:szCs w:val="24"/>
        </w:rPr>
      </w:pPr>
    </w:p>
    <w:p w:rsidR="00242E53" w:rsidRPr="003E6475" w:rsidRDefault="00242E53" w:rsidP="00242E53">
      <w:pPr>
        <w:pStyle w:val="western"/>
        <w:spacing w:before="0" w:after="0"/>
        <w:jc w:val="center"/>
        <w:rPr>
          <w:bCs/>
          <w:sz w:val="24"/>
          <w:szCs w:val="24"/>
        </w:rPr>
      </w:pPr>
    </w:p>
    <w:tbl>
      <w:tblPr>
        <w:tblpPr w:leftFromText="180" w:rightFromText="180" w:vertAnchor="text" w:horzAnchor="margin" w:tblpY="-58"/>
        <w:tblW w:w="14926" w:type="dxa"/>
        <w:tblLayout w:type="fixed"/>
        <w:tblLook w:val="0000"/>
      </w:tblPr>
      <w:tblGrid>
        <w:gridCol w:w="1135"/>
        <w:gridCol w:w="1134"/>
        <w:gridCol w:w="2976"/>
        <w:gridCol w:w="2127"/>
        <w:gridCol w:w="1275"/>
        <w:gridCol w:w="1418"/>
        <w:gridCol w:w="1134"/>
        <w:gridCol w:w="1134"/>
        <w:gridCol w:w="2593"/>
      </w:tblGrid>
      <w:tr w:rsidR="003E6475" w:rsidRPr="003E6475" w:rsidTr="003E6475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3E6475">
              <w:rPr>
                <w:rFonts w:ascii="Arial" w:hAnsi="Arial" w:cs="Arial"/>
                <w:color w:val="000000"/>
                <w:sz w:val="24"/>
              </w:rPr>
              <w:t xml:space="preserve">Номер реестровой записи и дата включения </w:t>
            </w:r>
            <w:r w:rsidRPr="003E6475">
              <w:rPr>
                <w:rFonts w:ascii="Arial" w:hAnsi="Arial" w:cs="Arial"/>
                <w:color w:val="000000"/>
                <w:sz w:val="24"/>
              </w:rPr>
              <w:lastRenderedPageBreak/>
              <w:t>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3E6475">
              <w:rPr>
                <w:rFonts w:ascii="Arial" w:hAnsi="Arial" w:cs="Arial"/>
                <w:color w:val="000000"/>
                <w:sz w:val="24"/>
              </w:rPr>
              <w:lastRenderedPageBreak/>
              <w:t>Основание для включения (исключения) сведен</w:t>
            </w:r>
            <w:r w:rsidRPr="003E6475">
              <w:rPr>
                <w:rFonts w:ascii="Arial" w:hAnsi="Arial" w:cs="Arial"/>
                <w:color w:val="000000"/>
                <w:sz w:val="24"/>
              </w:rPr>
              <w:lastRenderedPageBreak/>
              <w:t>ия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3E6475">
              <w:rPr>
                <w:rFonts w:ascii="Arial" w:hAnsi="Arial" w:cs="Arial"/>
                <w:color w:val="000000"/>
                <w:sz w:val="24"/>
              </w:rPr>
              <w:lastRenderedPageBreak/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3E6475">
              <w:rPr>
                <w:rFonts w:ascii="Arial" w:hAnsi="Arial" w:cs="Arial"/>
                <w:sz w:val="24"/>
              </w:rPr>
              <w:t xml:space="preserve"> </w:t>
            </w:r>
            <w:r w:rsidRPr="003E6475">
              <w:rPr>
                <w:rFonts w:ascii="Arial" w:hAnsi="Arial" w:cs="Arial"/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3E6475">
              <w:rPr>
                <w:rFonts w:ascii="Arial" w:hAnsi="Arial" w:cs="Arial"/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3E6475">
              <w:rPr>
                <w:rFonts w:ascii="Arial" w:hAnsi="Arial" w:cs="Arial"/>
                <w:color w:val="000000"/>
                <w:sz w:val="24"/>
              </w:rPr>
              <w:t xml:space="preserve">Информация о нарушении порядка и условий предоставления поддержки (если имеется), в т.ч. о нецелевом </w:t>
            </w:r>
            <w:r w:rsidRPr="003E6475">
              <w:rPr>
                <w:rFonts w:ascii="Arial" w:hAnsi="Arial" w:cs="Arial"/>
                <w:color w:val="000000"/>
                <w:sz w:val="24"/>
              </w:rPr>
              <w:lastRenderedPageBreak/>
              <w:t>использовании средств</w:t>
            </w:r>
          </w:p>
        </w:tc>
      </w:tr>
      <w:tr w:rsidR="003E6475" w:rsidRPr="003E6475" w:rsidTr="003E6475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3E6475">
              <w:rPr>
                <w:rFonts w:ascii="Arial" w:hAnsi="Arial" w:cs="Arial"/>
                <w:color w:val="000000"/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3E6475">
              <w:rPr>
                <w:rFonts w:ascii="Arial" w:hAnsi="Arial" w:cs="Arial"/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3E6475">
              <w:rPr>
                <w:rFonts w:ascii="Arial" w:hAnsi="Arial" w:cs="Arial"/>
                <w:color w:val="000000"/>
                <w:sz w:val="24"/>
              </w:rPr>
              <w:t>Вид поддержки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3E6475">
              <w:rPr>
                <w:rFonts w:ascii="Arial" w:hAnsi="Arial" w:cs="Arial"/>
                <w:color w:val="000000"/>
                <w:sz w:val="24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3E6475">
              <w:rPr>
                <w:rFonts w:ascii="Arial" w:hAnsi="Arial" w:cs="Arial"/>
                <w:color w:val="000000"/>
                <w:sz w:val="24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3E6475">
              <w:rPr>
                <w:rFonts w:ascii="Arial" w:hAnsi="Arial" w:cs="Arial"/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E6475" w:rsidRPr="003E6475" w:rsidTr="003E6475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3E6475">
              <w:rPr>
                <w:rFonts w:ascii="Arial" w:hAnsi="Arial" w:cs="Arial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3E6475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3E6475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3E6475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3E6475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3E6475">
              <w:rPr>
                <w:rFonts w:ascii="Arial" w:hAnsi="Arial" w:cs="Arial"/>
                <w:color w:val="000000"/>
                <w:sz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3E6475">
              <w:rPr>
                <w:rFonts w:ascii="Arial" w:hAnsi="Arial" w:cs="Arial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3E6475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3E6475">
              <w:rPr>
                <w:rFonts w:ascii="Arial" w:hAnsi="Arial" w:cs="Arial"/>
                <w:color w:val="000000"/>
                <w:sz w:val="24"/>
              </w:rPr>
              <w:t>9</w:t>
            </w:r>
          </w:p>
        </w:tc>
      </w:tr>
      <w:tr w:rsidR="003E6475" w:rsidRPr="003E6475" w:rsidTr="003E6475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E6475" w:rsidRPr="003E6475" w:rsidTr="003E6475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475" w:rsidRPr="003E6475" w:rsidRDefault="003E6475" w:rsidP="003E6475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242E53" w:rsidRPr="003E6475" w:rsidRDefault="00242E53" w:rsidP="00242E53">
      <w:pPr>
        <w:pStyle w:val="western"/>
        <w:spacing w:before="0" w:after="0"/>
        <w:jc w:val="center"/>
        <w:rPr>
          <w:bCs/>
          <w:sz w:val="24"/>
          <w:szCs w:val="24"/>
        </w:rPr>
      </w:pPr>
    </w:p>
    <w:p w:rsidR="00242E53" w:rsidRPr="003E6475" w:rsidRDefault="00242E53" w:rsidP="00242E53">
      <w:pPr>
        <w:pStyle w:val="western"/>
        <w:spacing w:before="0" w:after="0"/>
        <w:jc w:val="center"/>
        <w:rPr>
          <w:bCs/>
          <w:sz w:val="24"/>
          <w:szCs w:val="24"/>
        </w:rPr>
      </w:pPr>
    </w:p>
    <w:p w:rsidR="00242E53" w:rsidRPr="003E6475" w:rsidRDefault="00242E53" w:rsidP="00242E53">
      <w:pPr>
        <w:pStyle w:val="western"/>
        <w:spacing w:before="0" w:after="0"/>
        <w:jc w:val="center"/>
        <w:rPr>
          <w:bCs/>
          <w:sz w:val="24"/>
          <w:szCs w:val="24"/>
        </w:rPr>
      </w:pPr>
    </w:p>
    <w:p w:rsidR="00242E53" w:rsidRPr="003E6475" w:rsidRDefault="00242E53" w:rsidP="00242E53">
      <w:pPr>
        <w:pStyle w:val="western"/>
        <w:spacing w:before="0" w:after="0"/>
        <w:jc w:val="center"/>
        <w:rPr>
          <w:bCs/>
          <w:sz w:val="24"/>
          <w:szCs w:val="24"/>
        </w:rPr>
      </w:pPr>
    </w:p>
    <w:p w:rsidR="00242E53" w:rsidRPr="003E6475" w:rsidRDefault="00242E53" w:rsidP="00242E53">
      <w:pPr>
        <w:pStyle w:val="western"/>
        <w:spacing w:before="0" w:after="0"/>
        <w:ind w:firstLine="0"/>
        <w:jc w:val="center"/>
        <w:rPr>
          <w:sz w:val="24"/>
          <w:szCs w:val="24"/>
        </w:rPr>
      </w:pPr>
    </w:p>
    <w:p w:rsidR="00242E53" w:rsidRPr="003E6475" w:rsidRDefault="00242E53" w:rsidP="00242E53">
      <w:pPr>
        <w:pStyle w:val="western"/>
        <w:spacing w:before="0" w:after="0"/>
        <w:ind w:firstLine="0"/>
        <w:jc w:val="left"/>
        <w:rPr>
          <w:sz w:val="24"/>
          <w:szCs w:val="24"/>
        </w:rPr>
      </w:pPr>
      <w:r w:rsidRPr="003E6475">
        <w:rPr>
          <w:sz w:val="24"/>
          <w:szCs w:val="24"/>
        </w:rPr>
        <w:t>Исполнитель____________________</w:t>
      </w:r>
    </w:p>
    <w:p w:rsidR="00242E53" w:rsidRPr="003E6475" w:rsidRDefault="00242E53" w:rsidP="00242E53">
      <w:pPr>
        <w:rPr>
          <w:rFonts w:ascii="Arial" w:hAnsi="Arial" w:cs="Arial"/>
          <w:bCs/>
          <w:sz w:val="24"/>
        </w:rPr>
      </w:pPr>
    </w:p>
    <w:p w:rsidR="00242E53" w:rsidRPr="003E6475" w:rsidRDefault="00242E53" w:rsidP="00242E53">
      <w:pPr>
        <w:jc w:val="both"/>
        <w:rPr>
          <w:rFonts w:ascii="Arial" w:hAnsi="Arial" w:cs="Arial"/>
          <w:bCs/>
          <w:sz w:val="24"/>
        </w:rPr>
      </w:pPr>
    </w:p>
    <w:p w:rsidR="00242E53" w:rsidRPr="003E6475" w:rsidRDefault="00242E53" w:rsidP="00242E53">
      <w:pPr>
        <w:jc w:val="both"/>
        <w:rPr>
          <w:rFonts w:ascii="Arial" w:hAnsi="Arial" w:cs="Arial"/>
          <w:bCs/>
          <w:sz w:val="24"/>
        </w:rPr>
      </w:pPr>
    </w:p>
    <w:p w:rsidR="00EB0E38" w:rsidRPr="003E6475" w:rsidRDefault="00EB0E38" w:rsidP="00EB0E38">
      <w:pPr>
        <w:rPr>
          <w:rFonts w:ascii="Arial" w:hAnsi="Arial" w:cs="Arial"/>
          <w:bCs/>
          <w:sz w:val="24"/>
        </w:rPr>
      </w:pPr>
      <w:r w:rsidRPr="003E6475">
        <w:rPr>
          <w:rFonts w:ascii="Arial" w:hAnsi="Arial" w:cs="Arial"/>
          <w:bCs/>
          <w:sz w:val="24"/>
        </w:rPr>
        <w:t xml:space="preserve">Глава </w:t>
      </w:r>
      <w:r w:rsidR="003A1BEF" w:rsidRPr="003E6475">
        <w:rPr>
          <w:rFonts w:ascii="Arial" w:hAnsi="Arial" w:cs="Arial"/>
          <w:bCs/>
          <w:sz w:val="24"/>
        </w:rPr>
        <w:t>Михайлоанненского</w:t>
      </w:r>
      <w:r w:rsidR="00CA1974" w:rsidRPr="003E6475">
        <w:rPr>
          <w:rFonts w:ascii="Arial" w:hAnsi="Arial" w:cs="Arial"/>
          <w:bCs/>
          <w:sz w:val="24"/>
        </w:rPr>
        <w:t xml:space="preserve"> сельсовета</w:t>
      </w:r>
    </w:p>
    <w:p w:rsidR="00242E53" w:rsidRPr="003E6475" w:rsidRDefault="00CA1974" w:rsidP="00EB0E38">
      <w:pPr>
        <w:rPr>
          <w:rFonts w:ascii="Arial" w:hAnsi="Arial" w:cs="Arial"/>
          <w:bCs/>
          <w:color w:val="000000"/>
          <w:sz w:val="24"/>
        </w:rPr>
        <w:sectPr w:rsidR="00242E53" w:rsidRPr="003E6475" w:rsidSect="00242E53">
          <w:pgSz w:w="16838" w:h="11906" w:orient="landscape" w:code="9"/>
          <w:pgMar w:top="1701" w:right="1134" w:bottom="567" w:left="1134" w:header="851" w:footer="851" w:gutter="0"/>
          <w:pgNumType w:start="1"/>
          <w:cols w:space="708"/>
          <w:titlePg/>
          <w:docGrid w:linePitch="381"/>
        </w:sectPr>
      </w:pPr>
      <w:r w:rsidRPr="003E6475">
        <w:rPr>
          <w:rFonts w:ascii="Arial" w:hAnsi="Arial" w:cs="Arial"/>
          <w:bCs/>
          <w:sz w:val="24"/>
        </w:rPr>
        <w:t>Советского</w:t>
      </w:r>
      <w:r w:rsidR="00EB0E38" w:rsidRPr="003E6475">
        <w:rPr>
          <w:rFonts w:ascii="Arial" w:hAnsi="Arial" w:cs="Arial"/>
          <w:bCs/>
          <w:sz w:val="24"/>
        </w:rPr>
        <w:t xml:space="preserve"> района                                                                                                                                          </w:t>
      </w:r>
      <w:r w:rsidR="003A1BEF" w:rsidRPr="003E6475">
        <w:rPr>
          <w:rFonts w:ascii="Arial" w:hAnsi="Arial" w:cs="Arial"/>
          <w:bCs/>
          <w:sz w:val="24"/>
        </w:rPr>
        <w:t>С.В. Буланова</w:t>
      </w:r>
    </w:p>
    <w:p w:rsidR="00242E53" w:rsidRPr="003E6475" w:rsidRDefault="00242E53" w:rsidP="00242E53">
      <w:pPr>
        <w:pStyle w:val="1"/>
        <w:ind w:left="4820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lastRenderedPageBreak/>
        <w:t>ПРИЛОЖЕНИЕ № 2</w:t>
      </w:r>
    </w:p>
    <w:p w:rsidR="00242E53" w:rsidRPr="003E6475" w:rsidRDefault="00242E53" w:rsidP="00CB6256">
      <w:pPr>
        <w:pStyle w:val="1"/>
        <w:ind w:left="4820"/>
        <w:rPr>
          <w:rStyle w:val="highlight"/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 xml:space="preserve">к положению </w:t>
      </w:r>
      <w:proofErr w:type="gramStart"/>
      <w:r w:rsidRPr="003E6475">
        <w:rPr>
          <w:rFonts w:ascii="Arial" w:hAnsi="Arial" w:cs="Arial"/>
          <w:b w:val="0"/>
          <w:caps w:val="0"/>
          <w:szCs w:val="24"/>
        </w:rPr>
        <w:t>о</w:t>
      </w:r>
      <w:proofErr w:type="gramEnd"/>
      <w:r w:rsidR="00CB6256" w:rsidRPr="003E6475">
        <w:rPr>
          <w:rFonts w:ascii="Arial" w:hAnsi="Arial" w:cs="Arial"/>
          <w:b w:val="0"/>
          <w:caps w:val="0"/>
          <w:szCs w:val="24"/>
        </w:rPr>
        <w:t xml:space="preserve"> условиях и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Style w:val="highlight"/>
          <w:rFonts w:ascii="Arial" w:hAnsi="Arial" w:cs="Arial"/>
          <w:b w:val="0"/>
          <w:caps w:val="0"/>
          <w:szCs w:val="24"/>
        </w:rPr>
        <w:t>порядке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Style w:val="highlight"/>
          <w:rFonts w:ascii="Arial" w:hAnsi="Arial" w:cs="Arial"/>
          <w:b w:val="0"/>
          <w:caps w:val="0"/>
          <w:szCs w:val="24"/>
        </w:rPr>
        <w:t>оказания</w:t>
      </w:r>
      <w:r w:rsidR="00CB6256" w:rsidRPr="003E6475">
        <w:rPr>
          <w:rStyle w:val="highlight"/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Style w:val="highlight"/>
          <w:rFonts w:ascii="Arial" w:hAnsi="Arial" w:cs="Arial"/>
          <w:b w:val="0"/>
          <w:caps w:val="0"/>
          <w:szCs w:val="24"/>
        </w:rPr>
        <w:t>поддержки субъектам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Style w:val="highlight"/>
          <w:rFonts w:ascii="Arial" w:hAnsi="Arial" w:cs="Arial"/>
          <w:b w:val="0"/>
          <w:caps w:val="0"/>
          <w:szCs w:val="24"/>
        </w:rPr>
        <w:t>малого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Style w:val="highlight"/>
          <w:rFonts w:ascii="Arial" w:hAnsi="Arial" w:cs="Arial"/>
          <w:b w:val="0"/>
          <w:caps w:val="0"/>
          <w:szCs w:val="24"/>
        </w:rPr>
        <w:t>и</w:t>
      </w:r>
      <w:r w:rsidR="00CB6256" w:rsidRPr="003E6475">
        <w:rPr>
          <w:rStyle w:val="highlight"/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Style w:val="highlight"/>
          <w:rFonts w:ascii="Arial" w:hAnsi="Arial" w:cs="Arial"/>
          <w:b w:val="0"/>
          <w:caps w:val="0"/>
          <w:szCs w:val="24"/>
        </w:rPr>
        <w:t>среднего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Style w:val="highlight"/>
          <w:rFonts w:ascii="Arial" w:hAnsi="Arial" w:cs="Arial"/>
          <w:b w:val="0"/>
          <w:caps w:val="0"/>
          <w:szCs w:val="24"/>
        </w:rPr>
        <w:t>предпринимательства, а также физическим лицам,</w:t>
      </w:r>
    </w:p>
    <w:p w:rsidR="00242E53" w:rsidRPr="003E6475" w:rsidRDefault="00242E53" w:rsidP="00242E53">
      <w:pPr>
        <w:pStyle w:val="1"/>
        <w:ind w:left="5245" w:hanging="425"/>
        <w:rPr>
          <w:rStyle w:val="highlight"/>
          <w:rFonts w:ascii="Arial" w:hAnsi="Arial" w:cs="Arial"/>
          <w:b w:val="0"/>
          <w:caps w:val="0"/>
          <w:szCs w:val="24"/>
        </w:rPr>
      </w:pPr>
      <w:proofErr w:type="gramStart"/>
      <w:r w:rsidRPr="003E6475">
        <w:rPr>
          <w:rStyle w:val="highlight"/>
          <w:rFonts w:ascii="Arial" w:hAnsi="Arial" w:cs="Arial"/>
          <w:b w:val="0"/>
          <w:caps w:val="0"/>
          <w:szCs w:val="24"/>
        </w:rPr>
        <w:t>не являющимся индивидуальными предпринимателями и применяющим специальный налоговый режим</w:t>
      </w:r>
      <w:proofErr w:type="gramEnd"/>
    </w:p>
    <w:p w:rsidR="00242E53" w:rsidRPr="003E6475" w:rsidRDefault="00242E53" w:rsidP="00242E53">
      <w:pPr>
        <w:pStyle w:val="1"/>
        <w:ind w:left="5245" w:hanging="425"/>
        <w:rPr>
          <w:rFonts w:ascii="Arial" w:hAnsi="Arial" w:cs="Arial"/>
          <w:b w:val="0"/>
          <w:caps w:val="0"/>
          <w:szCs w:val="24"/>
        </w:rPr>
      </w:pPr>
      <w:r w:rsidRPr="003E6475">
        <w:rPr>
          <w:rStyle w:val="highlight"/>
          <w:rFonts w:ascii="Arial" w:hAnsi="Arial" w:cs="Arial"/>
          <w:b w:val="0"/>
          <w:caps w:val="0"/>
          <w:szCs w:val="24"/>
        </w:rPr>
        <w:t xml:space="preserve">«Налог на профессиональный доход» </w:t>
      </w:r>
      <w:proofErr w:type="gramStart"/>
      <w:r w:rsidRPr="003E6475">
        <w:rPr>
          <w:rFonts w:ascii="Arial" w:hAnsi="Arial" w:cs="Arial"/>
          <w:b w:val="0"/>
          <w:caps w:val="0"/>
          <w:szCs w:val="24"/>
        </w:rPr>
        <w:t>на</w:t>
      </w:r>
      <w:proofErr w:type="gramEnd"/>
    </w:p>
    <w:p w:rsidR="00242E53" w:rsidRPr="003E6475" w:rsidRDefault="00242E53" w:rsidP="00242E53">
      <w:pPr>
        <w:pStyle w:val="1"/>
        <w:ind w:left="4820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 xml:space="preserve">территории </w:t>
      </w:r>
      <w:r w:rsidR="003A1BEF" w:rsidRPr="003E6475">
        <w:rPr>
          <w:rFonts w:ascii="Arial" w:hAnsi="Arial" w:cs="Arial"/>
          <w:b w:val="0"/>
          <w:caps w:val="0"/>
          <w:szCs w:val="24"/>
        </w:rPr>
        <w:t>Михайлоанненского</w:t>
      </w:r>
      <w:r w:rsidR="00CA1974" w:rsidRPr="003E6475">
        <w:rPr>
          <w:rFonts w:ascii="Arial" w:hAnsi="Arial" w:cs="Arial"/>
          <w:b w:val="0"/>
          <w:caps w:val="0"/>
          <w:szCs w:val="24"/>
        </w:rPr>
        <w:t xml:space="preserve"> сельсовета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="00CA1974" w:rsidRPr="003E6475">
        <w:rPr>
          <w:rFonts w:ascii="Arial" w:hAnsi="Arial" w:cs="Arial"/>
          <w:b w:val="0"/>
          <w:caps w:val="0"/>
          <w:szCs w:val="24"/>
        </w:rPr>
        <w:t>Советского</w:t>
      </w:r>
      <w:r w:rsidRPr="003E6475">
        <w:rPr>
          <w:rFonts w:ascii="Arial" w:hAnsi="Arial" w:cs="Arial"/>
          <w:b w:val="0"/>
          <w:caps w:val="0"/>
          <w:szCs w:val="24"/>
        </w:rPr>
        <w:t xml:space="preserve"> района</w:t>
      </w:r>
    </w:p>
    <w:p w:rsidR="00242E53" w:rsidRPr="003E6475" w:rsidRDefault="00242E53" w:rsidP="00242E53">
      <w:pPr>
        <w:pStyle w:val="1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:rsidR="00242E53" w:rsidRPr="003E6475" w:rsidRDefault="00242E53" w:rsidP="00242E53">
      <w:pPr>
        <w:pStyle w:val="1"/>
        <w:rPr>
          <w:rFonts w:ascii="Arial" w:hAnsi="Arial" w:cs="Arial"/>
          <w:bCs w:val="0"/>
          <w:caps w:val="0"/>
          <w:kern w:val="1"/>
          <w:szCs w:val="24"/>
        </w:rPr>
      </w:pPr>
      <w:r w:rsidRPr="003E6475">
        <w:rPr>
          <w:rFonts w:ascii="Arial" w:hAnsi="Arial" w:cs="Arial"/>
          <w:bCs w:val="0"/>
          <w:caps w:val="0"/>
          <w:kern w:val="1"/>
          <w:szCs w:val="24"/>
        </w:rPr>
        <w:t>ПОРЯДОК</w:t>
      </w:r>
    </w:p>
    <w:p w:rsidR="00242E53" w:rsidRPr="003E6475" w:rsidRDefault="00242E53" w:rsidP="00242E53">
      <w:pPr>
        <w:pStyle w:val="1"/>
        <w:rPr>
          <w:rFonts w:ascii="Arial" w:hAnsi="Arial" w:cs="Arial"/>
          <w:bCs w:val="0"/>
          <w:caps w:val="0"/>
          <w:kern w:val="1"/>
          <w:szCs w:val="24"/>
        </w:rPr>
      </w:pPr>
      <w:r w:rsidRPr="003E6475">
        <w:rPr>
          <w:rFonts w:ascii="Arial" w:hAnsi="Arial" w:cs="Arial"/>
          <w:bCs w:val="0"/>
          <w:caps w:val="0"/>
          <w:kern w:val="1"/>
          <w:szCs w:val="24"/>
        </w:rPr>
        <w:t xml:space="preserve"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3A1BEF" w:rsidRPr="003E6475">
        <w:rPr>
          <w:rFonts w:ascii="Arial" w:hAnsi="Arial" w:cs="Arial"/>
          <w:bCs w:val="0"/>
          <w:caps w:val="0"/>
          <w:kern w:val="1"/>
          <w:szCs w:val="24"/>
        </w:rPr>
        <w:t>Михайлоанненского</w:t>
      </w:r>
      <w:r w:rsidR="00CA1974" w:rsidRPr="003E6475">
        <w:rPr>
          <w:rFonts w:ascii="Arial" w:hAnsi="Arial" w:cs="Arial"/>
          <w:bCs w:val="0"/>
          <w:caps w:val="0"/>
          <w:kern w:val="1"/>
          <w:szCs w:val="24"/>
        </w:rPr>
        <w:t xml:space="preserve"> сельсовета</w:t>
      </w:r>
      <w:r w:rsidRPr="003E6475">
        <w:rPr>
          <w:rFonts w:ascii="Arial" w:hAnsi="Arial" w:cs="Arial"/>
          <w:bCs w:val="0"/>
          <w:caps w:val="0"/>
          <w:kern w:val="1"/>
          <w:szCs w:val="24"/>
        </w:rPr>
        <w:t xml:space="preserve"> </w:t>
      </w:r>
      <w:r w:rsidR="00CA1974" w:rsidRPr="003E6475">
        <w:rPr>
          <w:rFonts w:ascii="Arial" w:hAnsi="Arial" w:cs="Arial"/>
          <w:bCs w:val="0"/>
          <w:caps w:val="0"/>
          <w:kern w:val="1"/>
          <w:szCs w:val="24"/>
        </w:rPr>
        <w:t>Советского</w:t>
      </w:r>
      <w:r w:rsidRPr="003E6475">
        <w:rPr>
          <w:rFonts w:ascii="Arial" w:hAnsi="Arial" w:cs="Arial"/>
          <w:bCs w:val="0"/>
          <w:caps w:val="0"/>
          <w:kern w:val="1"/>
          <w:szCs w:val="24"/>
        </w:rPr>
        <w:t xml:space="preserve"> района</w:t>
      </w:r>
    </w:p>
    <w:p w:rsidR="00242E53" w:rsidRPr="003E6475" w:rsidRDefault="00242E53" w:rsidP="00242E53">
      <w:pPr>
        <w:pStyle w:val="1"/>
        <w:rPr>
          <w:rFonts w:ascii="Arial" w:hAnsi="Arial" w:cs="Arial"/>
          <w:b w:val="0"/>
          <w:bCs w:val="0"/>
          <w:caps w:val="0"/>
          <w:kern w:val="1"/>
          <w:szCs w:val="24"/>
        </w:rPr>
      </w:pPr>
      <w:bookmarkStart w:id="58" w:name="sub_221"/>
    </w:p>
    <w:p w:rsidR="00242E53" w:rsidRPr="003E6475" w:rsidRDefault="00242E53" w:rsidP="00242E53">
      <w:pPr>
        <w:pStyle w:val="1"/>
        <w:rPr>
          <w:rFonts w:ascii="Arial" w:hAnsi="Arial" w:cs="Arial"/>
          <w:b w:val="0"/>
          <w:bCs w:val="0"/>
          <w:caps w:val="0"/>
          <w:kern w:val="1"/>
          <w:szCs w:val="24"/>
        </w:rPr>
      </w:pPr>
      <w:r w:rsidRPr="003E6475">
        <w:rPr>
          <w:rFonts w:ascii="Arial" w:hAnsi="Arial" w:cs="Arial"/>
          <w:b w:val="0"/>
          <w:bCs w:val="0"/>
          <w:caps w:val="0"/>
          <w:kern w:val="1"/>
          <w:szCs w:val="24"/>
        </w:rPr>
        <w:t>1. Общие положения</w:t>
      </w:r>
      <w:bookmarkEnd w:id="58"/>
    </w:p>
    <w:p w:rsidR="00242E53" w:rsidRPr="003E6475" w:rsidRDefault="00242E53" w:rsidP="00242E53">
      <w:pPr>
        <w:pStyle w:val="1"/>
        <w:jc w:val="both"/>
        <w:rPr>
          <w:rFonts w:ascii="Arial" w:hAnsi="Arial" w:cs="Arial"/>
          <w:b w:val="0"/>
          <w:bCs w:val="0"/>
          <w:caps w:val="0"/>
          <w:kern w:val="1"/>
          <w:szCs w:val="24"/>
        </w:rPr>
      </w:pP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 xml:space="preserve">1.1. </w:t>
      </w:r>
      <w:bookmarkStart w:id="59" w:name="sub_22001"/>
      <w:proofErr w:type="gramStart"/>
      <w:r w:rsidRPr="003E6475">
        <w:rPr>
          <w:rFonts w:ascii="Arial" w:hAnsi="Arial" w:cs="Arial"/>
          <w:b w:val="0"/>
          <w:caps w:val="0"/>
          <w:szCs w:val="24"/>
        </w:rPr>
        <w:t>Настоящий Порядок рассмотрения обращений субъектов малого и среднего предпринимательства,</w:t>
      </w:r>
      <w:r w:rsidRPr="003E6475">
        <w:rPr>
          <w:rFonts w:ascii="Arial" w:hAnsi="Arial" w:cs="Arial"/>
          <w:szCs w:val="24"/>
        </w:rPr>
        <w:t xml:space="preserve"> </w:t>
      </w:r>
      <w:r w:rsidRPr="003E6475">
        <w:rPr>
          <w:rFonts w:ascii="Arial" w:hAnsi="Arial" w:cs="Arial"/>
          <w:b w:val="0"/>
          <w:caps w:val="0"/>
          <w:szCs w:val="24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6A7779"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="003A1BEF" w:rsidRPr="003E6475">
        <w:rPr>
          <w:rFonts w:ascii="Arial" w:hAnsi="Arial" w:cs="Arial"/>
          <w:b w:val="0"/>
          <w:caps w:val="0"/>
          <w:szCs w:val="24"/>
        </w:rPr>
        <w:t>Михайлоанненского</w:t>
      </w:r>
      <w:r w:rsidR="00CA1974" w:rsidRPr="003E6475">
        <w:rPr>
          <w:rFonts w:ascii="Arial" w:hAnsi="Arial" w:cs="Arial"/>
          <w:b w:val="0"/>
          <w:caps w:val="0"/>
          <w:szCs w:val="24"/>
        </w:rPr>
        <w:t xml:space="preserve"> сельсовета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="00CA1974" w:rsidRPr="003E6475">
        <w:rPr>
          <w:rFonts w:ascii="Arial" w:hAnsi="Arial" w:cs="Arial"/>
          <w:b w:val="0"/>
          <w:caps w:val="0"/>
          <w:szCs w:val="24"/>
        </w:rPr>
        <w:t>Советского</w:t>
      </w:r>
      <w:r w:rsidRPr="003E6475">
        <w:rPr>
          <w:rFonts w:ascii="Arial" w:hAnsi="Arial" w:cs="Arial"/>
          <w:b w:val="0"/>
          <w:caps w:val="0"/>
          <w:szCs w:val="24"/>
        </w:rPr>
        <w:t xml:space="preserve"> района (далее – Порядок) в рамках информационной и консультационной поддержки субъектов малого и среднего предпринимательства,</w:t>
      </w:r>
      <w:r w:rsidRPr="003E6475">
        <w:rPr>
          <w:rFonts w:ascii="Arial" w:hAnsi="Arial" w:cs="Arial"/>
          <w:szCs w:val="24"/>
        </w:rPr>
        <w:t xml:space="preserve"> </w:t>
      </w:r>
      <w:r w:rsidRPr="003E6475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</w:t>
      </w:r>
      <w:proofErr w:type="gramEnd"/>
      <w:r w:rsidRPr="003E6475">
        <w:rPr>
          <w:rFonts w:ascii="Arial" w:hAnsi="Arial" w:cs="Arial"/>
          <w:b w:val="0"/>
          <w:caps w:val="0"/>
          <w:szCs w:val="24"/>
        </w:rPr>
        <w:t xml:space="preserve"> профессиональный доход» определяет сроки и последовательность действий администрации </w:t>
      </w:r>
      <w:r w:rsidR="003A1BEF" w:rsidRPr="003E6475">
        <w:rPr>
          <w:rFonts w:ascii="Arial" w:hAnsi="Arial" w:cs="Arial"/>
          <w:b w:val="0"/>
          <w:caps w:val="0"/>
          <w:szCs w:val="24"/>
        </w:rPr>
        <w:t>Михайлоанненского</w:t>
      </w:r>
      <w:r w:rsidR="00CA1974" w:rsidRPr="003E6475">
        <w:rPr>
          <w:rFonts w:ascii="Arial" w:hAnsi="Arial" w:cs="Arial"/>
          <w:b w:val="0"/>
          <w:caps w:val="0"/>
          <w:szCs w:val="24"/>
        </w:rPr>
        <w:t xml:space="preserve"> сельсовета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="00CA1974" w:rsidRPr="003E6475">
        <w:rPr>
          <w:rFonts w:ascii="Arial" w:hAnsi="Arial" w:cs="Arial"/>
          <w:b w:val="0"/>
          <w:caps w:val="0"/>
          <w:szCs w:val="24"/>
        </w:rPr>
        <w:t>Советского</w:t>
      </w:r>
      <w:r w:rsidRPr="003E6475">
        <w:rPr>
          <w:rFonts w:ascii="Arial" w:hAnsi="Arial" w:cs="Arial"/>
          <w:b w:val="0"/>
          <w:caps w:val="0"/>
          <w:szCs w:val="24"/>
        </w:rPr>
        <w:t xml:space="preserve"> района (далее – администрация</w:t>
      </w:r>
      <w:bookmarkEnd w:id="59"/>
      <w:r w:rsidRPr="003E6475">
        <w:rPr>
          <w:rFonts w:ascii="Arial" w:hAnsi="Arial" w:cs="Arial"/>
          <w:b w:val="0"/>
          <w:caps w:val="0"/>
          <w:szCs w:val="24"/>
        </w:rPr>
        <w:t>).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1.2.</w:t>
      </w:r>
      <w:bookmarkStart w:id="60" w:name="sub_22002"/>
      <w:r w:rsidRPr="003E6475">
        <w:rPr>
          <w:rFonts w:ascii="Arial" w:hAnsi="Arial" w:cs="Arial"/>
          <w:b w:val="0"/>
          <w:caps w:val="0"/>
          <w:szCs w:val="24"/>
        </w:rPr>
        <w:t xml:space="preserve"> Рассмотрение обращений субъектов малого и среднего предпринимательства,</w:t>
      </w:r>
      <w:r w:rsidRPr="003E6475">
        <w:rPr>
          <w:rFonts w:ascii="Arial" w:hAnsi="Arial" w:cs="Arial"/>
          <w:szCs w:val="24"/>
        </w:rPr>
        <w:t xml:space="preserve"> </w:t>
      </w:r>
      <w:r w:rsidRPr="003E6475">
        <w:rPr>
          <w:rFonts w:ascii="Arial" w:hAnsi="Arial" w:cs="Arial"/>
          <w:b w:val="0"/>
          <w:caps w:val="0"/>
          <w:szCs w:val="24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</w:t>
      </w:r>
      <w:proofErr w:type="gramStart"/>
      <w:r w:rsidRPr="003E6475">
        <w:rPr>
          <w:rFonts w:ascii="Arial" w:hAnsi="Arial" w:cs="Arial"/>
          <w:b w:val="0"/>
          <w:caps w:val="0"/>
          <w:szCs w:val="24"/>
        </w:rPr>
        <w:t>с</w:t>
      </w:r>
      <w:proofErr w:type="gramEnd"/>
      <w:r w:rsidRPr="003E6475">
        <w:rPr>
          <w:rFonts w:ascii="Arial" w:hAnsi="Arial" w:cs="Arial"/>
          <w:b w:val="0"/>
          <w:caps w:val="0"/>
          <w:szCs w:val="24"/>
        </w:rPr>
        <w:t>:</w:t>
      </w:r>
      <w:bookmarkEnd w:id="60"/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242E53" w:rsidRPr="003E6475" w:rsidRDefault="0033471D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- Федеральным законом от 24.07</w:t>
      </w:r>
      <w:r w:rsidR="00242E53" w:rsidRPr="003E6475">
        <w:rPr>
          <w:rFonts w:ascii="Arial" w:hAnsi="Arial" w:cs="Arial"/>
          <w:b w:val="0"/>
          <w:caps w:val="0"/>
          <w:szCs w:val="24"/>
        </w:rPr>
        <w:t>.2007 года № 209-ФЗ «О развитии малого и среднего предпринимательства в Российской Федерации»;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 xml:space="preserve">- Уставом </w:t>
      </w:r>
      <w:r w:rsidR="003A1BEF" w:rsidRPr="003E6475">
        <w:rPr>
          <w:rFonts w:ascii="Arial" w:hAnsi="Arial" w:cs="Arial"/>
          <w:b w:val="0"/>
          <w:caps w:val="0"/>
          <w:szCs w:val="24"/>
        </w:rPr>
        <w:t>Михайлоанненского</w:t>
      </w:r>
      <w:r w:rsidR="00CA1974" w:rsidRPr="003E6475">
        <w:rPr>
          <w:rFonts w:ascii="Arial" w:hAnsi="Arial" w:cs="Arial"/>
          <w:b w:val="0"/>
          <w:caps w:val="0"/>
          <w:szCs w:val="24"/>
        </w:rPr>
        <w:t xml:space="preserve"> сельсовета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="00CA1974" w:rsidRPr="003E6475">
        <w:rPr>
          <w:rFonts w:ascii="Arial" w:hAnsi="Arial" w:cs="Arial"/>
          <w:b w:val="0"/>
          <w:caps w:val="0"/>
          <w:szCs w:val="24"/>
        </w:rPr>
        <w:t>Советского</w:t>
      </w:r>
      <w:r w:rsidRPr="003E6475">
        <w:rPr>
          <w:rFonts w:ascii="Arial" w:hAnsi="Arial" w:cs="Arial"/>
          <w:b w:val="0"/>
          <w:caps w:val="0"/>
          <w:szCs w:val="24"/>
        </w:rPr>
        <w:t xml:space="preserve"> района.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1.3.</w:t>
      </w:r>
      <w:bookmarkStart w:id="61" w:name="sub_22003"/>
      <w:r w:rsidRPr="003E6475">
        <w:rPr>
          <w:rFonts w:ascii="Arial" w:hAnsi="Arial" w:cs="Arial"/>
          <w:b w:val="0"/>
          <w:caps w:val="0"/>
          <w:szCs w:val="24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61"/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1.4.</w:t>
      </w:r>
      <w:bookmarkStart w:id="62" w:name="sub_22004"/>
      <w:r w:rsidRPr="003E6475">
        <w:rPr>
          <w:rFonts w:ascii="Arial" w:hAnsi="Arial" w:cs="Arial"/>
          <w:b w:val="0"/>
          <w:caps w:val="0"/>
          <w:szCs w:val="24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62"/>
    </w:p>
    <w:p w:rsidR="00242E53" w:rsidRPr="003E6475" w:rsidRDefault="00242E53" w:rsidP="00242E53">
      <w:pPr>
        <w:pStyle w:val="1"/>
        <w:ind w:firstLine="709"/>
        <w:jc w:val="left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  <w:bookmarkStart w:id="63" w:name="sub_223"/>
    </w:p>
    <w:p w:rsidR="00242E53" w:rsidRPr="003E6475" w:rsidRDefault="00242E53" w:rsidP="00242E53">
      <w:pPr>
        <w:pStyle w:val="1"/>
        <w:ind w:firstLine="709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bCs w:val="0"/>
          <w:caps w:val="0"/>
          <w:kern w:val="1"/>
          <w:szCs w:val="24"/>
        </w:rPr>
        <w:lastRenderedPageBreak/>
        <w:t>2. Сроки рассмотрения обращений субъектов малого и среднего предпринимательства</w:t>
      </w:r>
      <w:bookmarkStart w:id="64" w:name="sub_22006"/>
      <w:bookmarkEnd w:id="63"/>
      <w:r w:rsidRPr="003E6475">
        <w:rPr>
          <w:rFonts w:ascii="Arial" w:hAnsi="Arial" w:cs="Arial"/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4"/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 xml:space="preserve">В исключительных случаях глава </w:t>
      </w:r>
      <w:r w:rsidR="003A1BEF" w:rsidRPr="003E6475">
        <w:rPr>
          <w:rFonts w:ascii="Arial" w:hAnsi="Arial" w:cs="Arial"/>
          <w:b w:val="0"/>
          <w:caps w:val="0"/>
          <w:szCs w:val="24"/>
        </w:rPr>
        <w:t>Михайлоанненского</w:t>
      </w:r>
      <w:r w:rsidR="00CA1974" w:rsidRPr="003E6475">
        <w:rPr>
          <w:rFonts w:ascii="Arial" w:hAnsi="Arial" w:cs="Arial"/>
          <w:b w:val="0"/>
          <w:caps w:val="0"/>
          <w:szCs w:val="24"/>
        </w:rPr>
        <w:t xml:space="preserve"> сельсовета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="00CA1974" w:rsidRPr="003E6475">
        <w:rPr>
          <w:rFonts w:ascii="Arial" w:hAnsi="Arial" w:cs="Arial"/>
          <w:b w:val="0"/>
          <w:caps w:val="0"/>
          <w:szCs w:val="24"/>
        </w:rPr>
        <w:t>Советского</w:t>
      </w:r>
      <w:r w:rsidRPr="003E6475">
        <w:rPr>
          <w:rFonts w:ascii="Arial" w:hAnsi="Arial" w:cs="Arial"/>
          <w:b w:val="0"/>
          <w:caps w:val="0"/>
          <w:szCs w:val="24"/>
        </w:rPr>
        <w:t xml:space="preserve"> района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2.3.</w:t>
      </w:r>
      <w:bookmarkStart w:id="65" w:name="sub_22007"/>
      <w:r w:rsidRPr="003E6475">
        <w:rPr>
          <w:rFonts w:ascii="Arial" w:hAnsi="Arial" w:cs="Arial"/>
          <w:b w:val="0"/>
          <w:caps w:val="0"/>
          <w:szCs w:val="24"/>
        </w:rPr>
        <w:t xml:space="preserve"> Глава </w:t>
      </w:r>
      <w:r w:rsidR="003A1BEF" w:rsidRPr="003E6475">
        <w:rPr>
          <w:rFonts w:ascii="Arial" w:hAnsi="Arial" w:cs="Arial"/>
          <w:b w:val="0"/>
          <w:caps w:val="0"/>
          <w:szCs w:val="24"/>
        </w:rPr>
        <w:t>Михайлоанненского</w:t>
      </w:r>
      <w:r w:rsidR="00CA1974" w:rsidRPr="003E6475">
        <w:rPr>
          <w:rFonts w:ascii="Arial" w:hAnsi="Arial" w:cs="Arial"/>
          <w:b w:val="0"/>
          <w:caps w:val="0"/>
          <w:szCs w:val="24"/>
        </w:rPr>
        <w:t xml:space="preserve"> сельсовета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="00CA1974" w:rsidRPr="003E6475">
        <w:rPr>
          <w:rFonts w:ascii="Arial" w:hAnsi="Arial" w:cs="Arial"/>
          <w:b w:val="0"/>
          <w:caps w:val="0"/>
          <w:szCs w:val="24"/>
        </w:rPr>
        <w:t>Советского</w:t>
      </w:r>
      <w:r w:rsidRPr="003E6475">
        <w:rPr>
          <w:rFonts w:ascii="Arial" w:hAnsi="Arial" w:cs="Arial"/>
          <w:b w:val="0"/>
          <w:caps w:val="0"/>
          <w:szCs w:val="24"/>
        </w:rPr>
        <w:t xml:space="preserve"> района вправе устанавливать сокращенные сроки рассмотрения отдельных обращений.</w:t>
      </w:r>
      <w:bookmarkEnd w:id="65"/>
    </w:p>
    <w:p w:rsidR="00242E53" w:rsidRPr="003E6475" w:rsidRDefault="00242E53" w:rsidP="00242E53">
      <w:pPr>
        <w:pStyle w:val="1"/>
        <w:ind w:firstLine="709"/>
        <w:rPr>
          <w:rFonts w:ascii="Arial" w:hAnsi="Arial" w:cs="Arial"/>
          <w:b w:val="0"/>
          <w:caps w:val="0"/>
          <w:szCs w:val="24"/>
        </w:rPr>
      </w:pPr>
    </w:p>
    <w:p w:rsidR="00242E53" w:rsidRPr="003E6475" w:rsidRDefault="00242E53" w:rsidP="00242E53">
      <w:pPr>
        <w:pStyle w:val="1"/>
        <w:ind w:firstLine="709"/>
        <w:rPr>
          <w:rFonts w:ascii="Arial" w:hAnsi="Arial" w:cs="Arial"/>
          <w:b w:val="0"/>
          <w:bCs w:val="0"/>
          <w:caps w:val="0"/>
          <w:kern w:val="1"/>
          <w:szCs w:val="24"/>
        </w:rPr>
      </w:pPr>
      <w:bookmarkStart w:id="66" w:name="sub_224"/>
      <w:r w:rsidRPr="003E6475">
        <w:rPr>
          <w:rFonts w:ascii="Arial" w:hAnsi="Arial" w:cs="Arial"/>
          <w:b w:val="0"/>
          <w:bCs w:val="0"/>
          <w:caps w:val="0"/>
          <w:kern w:val="1"/>
          <w:szCs w:val="24"/>
        </w:rPr>
        <w:t>3. Требования к письменному обращению субъектов малого и среднего предпринимательства</w:t>
      </w:r>
      <w:bookmarkEnd w:id="66"/>
      <w:r w:rsidRPr="003E6475">
        <w:rPr>
          <w:rFonts w:ascii="Arial" w:hAnsi="Arial" w:cs="Arial"/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1"/>
          <w:szCs w:val="24"/>
        </w:rPr>
      </w:pP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 xml:space="preserve">3.1. </w:t>
      </w:r>
      <w:bookmarkStart w:id="67" w:name="sub_22008"/>
      <w:r w:rsidRPr="003E6475">
        <w:rPr>
          <w:rFonts w:ascii="Arial" w:hAnsi="Arial" w:cs="Arial"/>
          <w:b w:val="0"/>
          <w:caps w:val="0"/>
          <w:szCs w:val="24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7"/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</w:t>
      </w:r>
      <w:r w:rsidRPr="003E6475">
        <w:rPr>
          <w:rStyle w:val="highlight"/>
          <w:rFonts w:ascii="Arial" w:hAnsi="Arial" w:cs="Arial"/>
          <w:b w:val="0"/>
          <w:caps w:val="0"/>
          <w:szCs w:val="24"/>
        </w:rPr>
        <w:t>порядке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Style w:val="highlight"/>
          <w:rFonts w:ascii="Arial" w:hAnsi="Arial" w:cs="Arial"/>
          <w:b w:val="0"/>
          <w:caps w:val="0"/>
          <w:szCs w:val="24"/>
        </w:rPr>
        <w:t>оказания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Style w:val="highlight"/>
          <w:rFonts w:ascii="Arial" w:hAnsi="Arial" w:cs="Arial"/>
          <w:b w:val="0"/>
          <w:caps w:val="0"/>
          <w:szCs w:val="24"/>
        </w:rPr>
        <w:t>поддержки субъектам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Style w:val="highlight"/>
          <w:rFonts w:ascii="Arial" w:hAnsi="Arial" w:cs="Arial"/>
          <w:b w:val="0"/>
          <w:caps w:val="0"/>
          <w:szCs w:val="24"/>
        </w:rPr>
        <w:t>малого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Style w:val="highlight"/>
          <w:rFonts w:ascii="Arial" w:hAnsi="Arial" w:cs="Arial"/>
          <w:b w:val="0"/>
          <w:caps w:val="0"/>
          <w:szCs w:val="24"/>
        </w:rPr>
        <w:t>и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Style w:val="highlight"/>
          <w:rFonts w:ascii="Arial" w:hAnsi="Arial" w:cs="Arial"/>
          <w:b w:val="0"/>
          <w:caps w:val="0"/>
          <w:szCs w:val="24"/>
        </w:rPr>
        <w:t>среднего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Pr="003E6475">
        <w:rPr>
          <w:rStyle w:val="highlight"/>
          <w:rFonts w:ascii="Arial" w:hAnsi="Arial" w:cs="Arial"/>
          <w:b w:val="0"/>
          <w:caps w:val="0"/>
          <w:szCs w:val="24"/>
        </w:rPr>
        <w:t xml:space="preserve">предпринимательства </w:t>
      </w:r>
      <w:r w:rsidRPr="003E6475">
        <w:rPr>
          <w:rFonts w:ascii="Arial" w:hAnsi="Arial" w:cs="Arial"/>
          <w:b w:val="0"/>
          <w:caps w:val="0"/>
          <w:szCs w:val="24"/>
        </w:rPr>
        <w:t xml:space="preserve">на территории </w:t>
      </w:r>
      <w:r w:rsidR="003A1BEF" w:rsidRPr="003E6475">
        <w:rPr>
          <w:rFonts w:ascii="Arial" w:hAnsi="Arial" w:cs="Arial"/>
          <w:b w:val="0"/>
          <w:caps w:val="0"/>
          <w:szCs w:val="24"/>
        </w:rPr>
        <w:t>Михайлоанненского</w:t>
      </w:r>
      <w:r w:rsidR="00CA1974" w:rsidRPr="003E6475">
        <w:rPr>
          <w:rFonts w:ascii="Arial" w:hAnsi="Arial" w:cs="Arial"/>
          <w:b w:val="0"/>
          <w:caps w:val="0"/>
          <w:szCs w:val="24"/>
        </w:rPr>
        <w:t xml:space="preserve"> сельсовета</w:t>
      </w:r>
      <w:r w:rsidRPr="003E6475">
        <w:rPr>
          <w:rFonts w:ascii="Arial" w:hAnsi="Arial" w:cs="Arial"/>
          <w:b w:val="0"/>
          <w:caps w:val="0"/>
          <w:szCs w:val="24"/>
        </w:rPr>
        <w:t xml:space="preserve"> </w:t>
      </w:r>
      <w:r w:rsidR="00CA1974" w:rsidRPr="003E6475">
        <w:rPr>
          <w:rFonts w:ascii="Arial" w:hAnsi="Arial" w:cs="Arial"/>
          <w:b w:val="0"/>
          <w:caps w:val="0"/>
          <w:szCs w:val="24"/>
        </w:rPr>
        <w:t>Советского</w:t>
      </w:r>
      <w:r w:rsidRPr="003E6475">
        <w:rPr>
          <w:rFonts w:ascii="Arial" w:hAnsi="Arial" w:cs="Arial"/>
          <w:b w:val="0"/>
          <w:caps w:val="0"/>
          <w:szCs w:val="24"/>
        </w:rPr>
        <w:t xml:space="preserve"> района.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3.2.</w:t>
      </w:r>
      <w:bookmarkStart w:id="68" w:name="sub_22009"/>
      <w:r w:rsidRPr="003E6475">
        <w:rPr>
          <w:rFonts w:ascii="Arial" w:hAnsi="Arial" w:cs="Arial"/>
          <w:b w:val="0"/>
          <w:caps w:val="0"/>
          <w:szCs w:val="24"/>
        </w:rPr>
        <w:t xml:space="preserve"> Регистрации и учету подлежат все обращения субъектов малого и среднего предпринимательства,</w:t>
      </w:r>
      <w:r w:rsidRPr="003E6475">
        <w:rPr>
          <w:rFonts w:ascii="Arial" w:hAnsi="Arial" w:cs="Arial"/>
          <w:szCs w:val="24"/>
        </w:rPr>
        <w:t xml:space="preserve"> </w:t>
      </w:r>
      <w:r w:rsidRPr="003E6475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8"/>
    </w:p>
    <w:p w:rsidR="00242E53" w:rsidRPr="003E6475" w:rsidRDefault="00242E53" w:rsidP="00242E53">
      <w:pPr>
        <w:pStyle w:val="1"/>
        <w:tabs>
          <w:tab w:val="left" w:pos="851"/>
        </w:tabs>
        <w:jc w:val="left"/>
        <w:rPr>
          <w:rFonts w:ascii="Arial" w:hAnsi="Arial" w:cs="Arial"/>
          <w:b w:val="0"/>
          <w:bCs w:val="0"/>
          <w:caps w:val="0"/>
          <w:kern w:val="1"/>
          <w:szCs w:val="24"/>
        </w:rPr>
      </w:pPr>
      <w:bookmarkStart w:id="69" w:name="sub_225"/>
    </w:p>
    <w:p w:rsidR="00242E53" w:rsidRPr="003E6475" w:rsidRDefault="00242E53" w:rsidP="00242E53">
      <w:pPr>
        <w:pStyle w:val="1"/>
        <w:tabs>
          <w:tab w:val="left" w:pos="851"/>
        </w:tabs>
        <w:ind w:firstLine="709"/>
        <w:rPr>
          <w:rFonts w:ascii="Arial" w:hAnsi="Arial" w:cs="Arial"/>
          <w:b w:val="0"/>
          <w:bCs w:val="0"/>
          <w:caps w:val="0"/>
          <w:kern w:val="1"/>
          <w:szCs w:val="24"/>
        </w:rPr>
      </w:pPr>
      <w:r w:rsidRPr="003E6475">
        <w:rPr>
          <w:rFonts w:ascii="Arial" w:hAnsi="Arial" w:cs="Arial"/>
          <w:b w:val="0"/>
          <w:bCs w:val="0"/>
          <w:caps w:val="0"/>
          <w:kern w:val="1"/>
          <w:szCs w:val="24"/>
        </w:rPr>
        <w:t>4. Обеспечение условий для реализации прав субъектов малого и среднего предпринимательства</w:t>
      </w:r>
      <w:bookmarkEnd w:id="69"/>
      <w:r w:rsidRPr="003E6475">
        <w:rPr>
          <w:rFonts w:ascii="Arial" w:hAnsi="Arial" w:cs="Arial"/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 xml:space="preserve">4.1. </w:t>
      </w:r>
      <w:bookmarkStart w:id="70" w:name="sub_22010"/>
      <w:r w:rsidRPr="003E6475">
        <w:rPr>
          <w:rFonts w:ascii="Arial" w:hAnsi="Arial" w:cs="Arial"/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70"/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запрашивать информацию о дате и номере регистрации обращения;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lastRenderedPageBreak/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9" w:anchor="sub_227" w:history="1">
        <w:r w:rsidRPr="003E6475">
          <w:rPr>
            <w:rStyle w:val="af1"/>
            <w:rFonts w:ascii="Arial" w:hAnsi="Arial" w:cs="Arial"/>
            <w:b w:val="0"/>
            <w:caps w:val="0"/>
            <w:color w:val="auto"/>
            <w:szCs w:val="24"/>
            <w:u w:val="none"/>
          </w:rPr>
          <w:t>разделе 6</w:t>
        </w:r>
      </w:hyperlink>
      <w:r w:rsidRPr="003E6475">
        <w:rPr>
          <w:rFonts w:ascii="Arial" w:hAnsi="Arial" w:cs="Arial"/>
          <w:b w:val="0"/>
          <w:caps w:val="0"/>
          <w:szCs w:val="24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обращаться с заявлением о прекращении рассмотрения обращения.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 xml:space="preserve">4.2. </w:t>
      </w:r>
      <w:bookmarkStart w:id="71" w:name="sub_22011"/>
      <w:r w:rsidRPr="003E6475">
        <w:rPr>
          <w:rFonts w:ascii="Arial" w:hAnsi="Arial" w:cs="Arial"/>
          <w:b w:val="0"/>
          <w:caps w:val="0"/>
          <w:szCs w:val="24"/>
        </w:rPr>
        <w:t xml:space="preserve">Глава </w:t>
      </w:r>
      <w:bookmarkEnd w:id="71"/>
      <w:r w:rsidRPr="003E6475">
        <w:rPr>
          <w:rFonts w:ascii="Arial" w:hAnsi="Arial" w:cs="Arial"/>
          <w:b w:val="0"/>
          <w:caps w:val="0"/>
          <w:szCs w:val="24"/>
        </w:rPr>
        <w:t>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proofErr w:type="gramStart"/>
      <w:r w:rsidRPr="003E6475">
        <w:rPr>
          <w:rFonts w:ascii="Arial" w:hAnsi="Arial" w:cs="Arial"/>
          <w:b w:val="0"/>
          <w:caps w:val="0"/>
          <w:szCs w:val="24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принимают меры по разрешению поставленных в обращениях вопросов и устранению выявленных нарушений;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Pr="003E6475">
        <w:rPr>
          <w:rFonts w:ascii="Arial" w:hAnsi="Arial" w:cs="Arial"/>
          <w:szCs w:val="24"/>
        </w:rPr>
        <w:t xml:space="preserve"> </w:t>
      </w:r>
      <w:r w:rsidRPr="003E6475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0" w:anchor="sub_227" w:history="1">
        <w:r w:rsidRPr="003E6475">
          <w:rPr>
            <w:rStyle w:val="af1"/>
            <w:rFonts w:ascii="Arial" w:hAnsi="Arial" w:cs="Arial"/>
            <w:b w:val="0"/>
            <w:caps w:val="0"/>
            <w:color w:val="auto"/>
            <w:szCs w:val="24"/>
            <w:u w:val="none"/>
          </w:rPr>
          <w:t>разделе 4</w:t>
        </w:r>
      </w:hyperlink>
      <w:r w:rsidRPr="003E6475">
        <w:rPr>
          <w:rFonts w:ascii="Arial" w:hAnsi="Arial" w:cs="Arial"/>
          <w:b w:val="0"/>
          <w:caps w:val="0"/>
          <w:szCs w:val="24"/>
        </w:rPr>
        <w:t xml:space="preserve"> Порядка;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проверяют исполнение ранее принятых ими решений по обращениям.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lastRenderedPageBreak/>
        <w:t xml:space="preserve">4.3. </w:t>
      </w:r>
      <w:bookmarkStart w:id="72" w:name="sub_22012"/>
      <w:r w:rsidRPr="003E6475">
        <w:rPr>
          <w:rFonts w:ascii="Arial" w:hAnsi="Arial" w:cs="Arial"/>
          <w:b w:val="0"/>
          <w:caps w:val="0"/>
          <w:szCs w:val="24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3E6475">
        <w:rPr>
          <w:rFonts w:ascii="Arial" w:hAnsi="Arial" w:cs="Arial"/>
          <w:b w:val="0"/>
          <w:caps w:val="0"/>
          <w:szCs w:val="24"/>
        </w:rPr>
        <w:t>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72"/>
      <w:proofErr w:type="gramEnd"/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</w:p>
    <w:p w:rsidR="00242E53" w:rsidRPr="003E6475" w:rsidRDefault="00242E53" w:rsidP="00242E53">
      <w:pPr>
        <w:pStyle w:val="1"/>
        <w:ind w:firstLine="709"/>
        <w:rPr>
          <w:rFonts w:ascii="Arial" w:hAnsi="Arial" w:cs="Arial"/>
          <w:b w:val="0"/>
          <w:bCs w:val="0"/>
          <w:caps w:val="0"/>
          <w:kern w:val="1"/>
          <w:szCs w:val="24"/>
        </w:rPr>
      </w:pPr>
      <w:bookmarkStart w:id="73" w:name="sub_226"/>
      <w:r w:rsidRPr="003E6475">
        <w:rPr>
          <w:rFonts w:ascii="Arial" w:hAnsi="Arial" w:cs="Arial"/>
          <w:b w:val="0"/>
          <w:bCs w:val="0"/>
          <w:caps w:val="0"/>
          <w:kern w:val="1"/>
          <w:szCs w:val="24"/>
        </w:rPr>
        <w:t>5. Результат исполнения рассмотрения обращений субъектов малого и среднего предпринимательства</w:t>
      </w:r>
      <w:bookmarkEnd w:id="73"/>
      <w:r w:rsidRPr="003E6475">
        <w:rPr>
          <w:rFonts w:ascii="Arial" w:hAnsi="Arial" w:cs="Arial"/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 xml:space="preserve">5.1. </w:t>
      </w:r>
      <w:bookmarkStart w:id="74" w:name="sub_22013"/>
      <w:r w:rsidRPr="003E6475">
        <w:rPr>
          <w:rFonts w:ascii="Arial" w:hAnsi="Arial" w:cs="Arial"/>
          <w:b w:val="0"/>
          <w:caps w:val="0"/>
          <w:szCs w:val="24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4"/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1" w:anchor="sub_227" w:history="1">
        <w:r w:rsidRPr="003E6475">
          <w:rPr>
            <w:rStyle w:val="af1"/>
            <w:rFonts w:ascii="Arial" w:hAnsi="Arial" w:cs="Arial"/>
            <w:b w:val="0"/>
            <w:caps w:val="0"/>
            <w:color w:val="auto"/>
            <w:szCs w:val="24"/>
            <w:u w:val="none"/>
          </w:rPr>
          <w:t>разделе 4</w:t>
        </w:r>
      </w:hyperlink>
      <w:r w:rsidRPr="003E6475">
        <w:rPr>
          <w:rFonts w:ascii="Arial" w:hAnsi="Arial" w:cs="Arial"/>
          <w:b w:val="0"/>
          <w:caps w:val="0"/>
          <w:szCs w:val="24"/>
        </w:rPr>
        <w:t xml:space="preserve"> Порядка;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proofErr w:type="gramStart"/>
      <w:r w:rsidRPr="003E6475">
        <w:rPr>
          <w:rFonts w:ascii="Arial" w:hAnsi="Arial" w:cs="Arial"/>
          <w:b w:val="0"/>
          <w:caps w:val="0"/>
          <w:szCs w:val="24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</w:t>
      </w:r>
      <w:proofErr w:type="gramEnd"/>
      <w:r w:rsidRPr="003E6475">
        <w:rPr>
          <w:rFonts w:ascii="Arial" w:hAnsi="Arial" w:cs="Arial"/>
          <w:b w:val="0"/>
          <w:caps w:val="0"/>
          <w:szCs w:val="24"/>
        </w:rPr>
        <w:t>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 xml:space="preserve">5.2. </w:t>
      </w:r>
      <w:bookmarkStart w:id="75" w:name="sub_22014"/>
      <w:r w:rsidRPr="003E6475">
        <w:rPr>
          <w:rFonts w:ascii="Arial" w:hAnsi="Arial" w:cs="Arial"/>
          <w:b w:val="0"/>
          <w:caps w:val="0"/>
          <w:szCs w:val="24"/>
        </w:rPr>
        <w:t>Обращения субъектов малого и среднего предпринимательства,</w:t>
      </w:r>
      <w:r w:rsidRPr="003E6475">
        <w:rPr>
          <w:rFonts w:ascii="Arial" w:hAnsi="Arial" w:cs="Arial"/>
          <w:color w:val="auto"/>
          <w:spacing w:val="0"/>
          <w:kern w:val="1"/>
          <w:szCs w:val="24"/>
        </w:rPr>
        <w:t xml:space="preserve"> </w:t>
      </w:r>
      <w:r w:rsidRPr="003E6475">
        <w:rPr>
          <w:rFonts w:ascii="Arial" w:hAnsi="Arial" w:cs="Arial"/>
          <w:b w:val="0"/>
          <w:caps w:val="0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5"/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</w:p>
    <w:p w:rsidR="00242E53" w:rsidRPr="003E6475" w:rsidRDefault="00242E53" w:rsidP="00242E53">
      <w:pPr>
        <w:pStyle w:val="1"/>
        <w:ind w:firstLine="709"/>
        <w:rPr>
          <w:rFonts w:ascii="Arial" w:hAnsi="Arial" w:cs="Arial"/>
          <w:b w:val="0"/>
          <w:bCs w:val="0"/>
          <w:caps w:val="0"/>
          <w:kern w:val="1"/>
          <w:szCs w:val="24"/>
        </w:rPr>
      </w:pPr>
      <w:bookmarkStart w:id="76" w:name="sub_227"/>
      <w:r w:rsidRPr="003E6475">
        <w:rPr>
          <w:rFonts w:ascii="Arial" w:hAnsi="Arial" w:cs="Arial"/>
          <w:b w:val="0"/>
          <w:bCs w:val="0"/>
          <w:caps w:val="0"/>
          <w:kern w:val="1"/>
          <w:szCs w:val="24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6"/>
      <w:r w:rsidRPr="003E6475">
        <w:rPr>
          <w:rFonts w:ascii="Arial" w:hAnsi="Arial" w:cs="Arial"/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CB6256" w:rsidRPr="003E6475" w:rsidRDefault="00CB6256" w:rsidP="00CB6256">
      <w:pPr>
        <w:pStyle w:val="1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:rsidR="00242E53" w:rsidRPr="003E6475" w:rsidRDefault="00CB6256" w:rsidP="00CB6256">
      <w:pPr>
        <w:pStyle w:val="1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  <w:t xml:space="preserve">         </w:t>
      </w:r>
      <w:r w:rsidR="00242E53" w:rsidRPr="003E6475">
        <w:rPr>
          <w:rFonts w:ascii="Arial" w:hAnsi="Arial" w:cs="Arial"/>
          <w:b w:val="0"/>
          <w:caps w:val="0"/>
          <w:szCs w:val="24"/>
        </w:rPr>
        <w:t>6.1.</w:t>
      </w:r>
      <w:bookmarkStart w:id="77" w:name="sub_22015"/>
      <w:r w:rsidR="00242E53" w:rsidRPr="003E6475">
        <w:rPr>
          <w:rFonts w:ascii="Arial" w:hAnsi="Arial" w:cs="Arial"/>
          <w:b w:val="0"/>
          <w:caps w:val="0"/>
          <w:szCs w:val="24"/>
        </w:rPr>
        <w:t xml:space="preserve"> Обращение заявителя не подлежит рассмотрению, если:</w:t>
      </w:r>
      <w:bookmarkEnd w:id="77"/>
    </w:p>
    <w:p w:rsidR="00242E53" w:rsidRPr="003E6475" w:rsidRDefault="00242E53" w:rsidP="00CB6256">
      <w:pPr>
        <w:pStyle w:val="1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текст письменного обращения не поддается прочтению;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lastRenderedPageBreak/>
        <w:t>в обращении обжалуется судебный акт;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от заявителя поступило заявление о прекращении рассмотрения обращения;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3E6475">
        <w:rPr>
          <w:rFonts w:ascii="Arial" w:hAnsi="Arial" w:cs="Arial"/>
          <w:szCs w:val="24"/>
        </w:rPr>
        <w:t xml:space="preserve"> </w:t>
      </w:r>
      <w:r w:rsidRPr="003E6475">
        <w:rPr>
          <w:rFonts w:ascii="Arial" w:hAnsi="Arial" w:cs="Arial"/>
          <w:b w:val="0"/>
          <w:caps w:val="0"/>
          <w:szCs w:val="24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 xml:space="preserve">6.2. </w:t>
      </w:r>
      <w:bookmarkStart w:id="78" w:name="sub_22016"/>
      <w:r w:rsidRPr="003E6475">
        <w:rPr>
          <w:rFonts w:ascii="Arial" w:hAnsi="Arial" w:cs="Arial"/>
          <w:b w:val="0"/>
          <w:caps w:val="0"/>
          <w:szCs w:val="24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9" w:name="sub_22017"/>
      <w:bookmarkEnd w:id="78"/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1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80" w:name="sub_22018"/>
      <w:bookmarkEnd w:id="79"/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1"/>
          <w:szCs w:val="24"/>
        </w:rPr>
      </w:pPr>
      <w:bookmarkStart w:id="81" w:name="sub_228"/>
      <w:bookmarkEnd w:id="80"/>
    </w:p>
    <w:p w:rsidR="00242E53" w:rsidRPr="003E6475" w:rsidRDefault="00242E53" w:rsidP="00242E53">
      <w:pPr>
        <w:pStyle w:val="1"/>
        <w:ind w:firstLine="709"/>
        <w:rPr>
          <w:rFonts w:ascii="Arial" w:hAnsi="Arial" w:cs="Arial"/>
          <w:b w:val="0"/>
          <w:bCs w:val="0"/>
          <w:caps w:val="0"/>
          <w:kern w:val="1"/>
          <w:szCs w:val="24"/>
        </w:rPr>
      </w:pPr>
      <w:bookmarkStart w:id="82" w:name="sub_229"/>
      <w:bookmarkEnd w:id="81"/>
      <w:r w:rsidRPr="003E6475">
        <w:rPr>
          <w:rFonts w:ascii="Arial" w:hAnsi="Arial" w:cs="Arial"/>
          <w:b w:val="0"/>
          <w:bCs w:val="0"/>
          <w:caps w:val="0"/>
          <w:kern w:val="1"/>
          <w:szCs w:val="24"/>
        </w:rPr>
        <w:t>7. Оформление ответов на обращения субъектов малого и среднего предпринимательства</w:t>
      </w:r>
      <w:bookmarkStart w:id="83" w:name="sub_22021"/>
      <w:bookmarkEnd w:id="82"/>
      <w:r w:rsidRPr="003E6475">
        <w:rPr>
          <w:rFonts w:ascii="Arial" w:hAnsi="Arial" w:cs="Arial"/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3"/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color w:val="auto"/>
          <w:spacing w:val="0"/>
          <w:szCs w:val="24"/>
        </w:rPr>
      </w:pPr>
    </w:p>
    <w:p w:rsidR="00242E53" w:rsidRPr="003E6475" w:rsidRDefault="00242E53" w:rsidP="000710A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3E6475">
        <w:rPr>
          <w:rFonts w:ascii="Arial" w:hAnsi="Arial" w:cs="Arial"/>
          <w:b w:val="0"/>
          <w:caps w:val="0"/>
          <w:szCs w:val="24"/>
        </w:rPr>
        <w:t>фактов о</w:t>
      </w:r>
      <w:proofErr w:type="gramEnd"/>
      <w:r w:rsidRPr="003E6475">
        <w:rPr>
          <w:rFonts w:ascii="Arial" w:hAnsi="Arial" w:cs="Arial"/>
          <w:b w:val="0"/>
          <w:caps w:val="0"/>
          <w:szCs w:val="24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4" w:name="sub_22022"/>
    </w:p>
    <w:p w:rsidR="00242E53" w:rsidRPr="003E6475" w:rsidRDefault="00242E53" w:rsidP="000710A3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3E6475">
        <w:rPr>
          <w:rFonts w:ascii="Arial" w:hAnsi="Arial" w:cs="Arial"/>
          <w:b w:val="0"/>
          <w:caps w:val="0"/>
          <w:szCs w:val="24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4"/>
    </w:p>
    <w:p w:rsidR="00242E53" w:rsidRPr="003E6475" w:rsidRDefault="00242E53" w:rsidP="000710A3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1"/>
          <w:szCs w:val="24"/>
        </w:rPr>
      </w:pPr>
      <w:bookmarkStart w:id="85" w:name="sub_2210"/>
      <w:r w:rsidRPr="003E6475">
        <w:rPr>
          <w:rFonts w:ascii="Arial" w:hAnsi="Arial" w:cs="Arial"/>
          <w:b w:val="0"/>
          <w:bCs w:val="0"/>
          <w:caps w:val="0"/>
          <w:kern w:val="1"/>
          <w:szCs w:val="24"/>
        </w:rPr>
        <w:t>8. Обжалования решений, действий (бездействия) в связи</w:t>
      </w:r>
    </w:p>
    <w:p w:rsidR="00242E53" w:rsidRPr="003E6475" w:rsidRDefault="00242E53" w:rsidP="000710A3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1"/>
          <w:szCs w:val="24"/>
        </w:rPr>
      </w:pPr>
      <w:r w:rsidRPr="003E6475">
        <w:rPr>
          <w:rFonts w:ascii="Arial" w:hAnsi="Arial" w:cs="Arial"/>
          <w:b w:val="0"/>
          <w:bCs w:val="0"/>
          <w:caps w:val="0"/>
          <w:kern w:val="1"/>
          <w:szCs w:val="24"/>
        </w:rPr>
        <w:t>с рассмотрением обращений субъектов малого и среднего предпринимательства</w:t>
      </w:r>
      <w:bookmarkStart w:id="86" w:name="sub_22023"/>
      <w:bookmarkEnd w:id="85"/>
      <w:r w:rsidRPr="003E6475">
        <w:rPr>
          <w:rFonts w:ascii="Arial" w:hAnsi="Arial" w:cs="Arial"/>
          <w:b w:val="0"/>
          <w:bCs w:val="0"/>
          <w:caps w:val="0"/>
          <w:kern w:val="1"/>
          <w:szCs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42E53" w:rsidRPr="003E6475" w:rsidRDefault="00242E53" w:rsidP="00242E53">
      <w:pPr>
        <w:rPr>
          <w:rFonts w:ascii="Arial" w:hAnsi="Arial" w:cs="Arial"/>
          <w:sz w:val="24"/>
        </w:rPr>
      </w:pPr>
    </w:p>
    <w:p w:rsidR="00242E53" w:rsidRPr="003E6475" w:rsidRDefault="00242E53" w:rsidP="00242E53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szCs w:val="24"/>
        </w:rPr>
      </w:pPr>
      <w:proofErr w:type="gramStart"/>
      <w:r w:rsidRPr="003E6475">
        <w:rPr>
          <w:rFonts w:ascii="Arial" w:hAnsi="Arial" w:cs="Arial"/>
          <w:b w:val="0"/>
          <w:caps w:val="0"/>
          <w:szCs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6"/>
      <w:proofErr w:type="gramEnd"/>
    </w:p>
    <w:p w:rsidR="00242E53" w:rsidRPr="003E6475" w:rsidRDefault="00242E53" w:rsidP="00242E53">
      <w:pPr>
        <w:ind w:firstLine="709"/>
        <w:jc w:val="both"/>
        <w:rPr>
          <w:rFonts w:ascii="Arial" w:hAnsi="Arial" w:cs="Arial"/>
          <w:bCs/>
          <w:sz w:val="24"/>
        </w:rPr>
      </w:pPr>
    </w:p>
    <w:p w:rsidR="00242E53" w:rsidRPr="003E6475" w:rsidRDefault="00242E53" w:rsidP="00242E53">
      <w:pPr>
        <w:ind w:firstLine="709"/>
        <w:jc w:val="both"/>
        <w:rPr>
          <w:rFonts w:ascii="Arial" w:hAnsi="Arial" w:cs="Arial"/>
          <w:bCs/>
          <w:caps/>
          <w:color w:val="000000"/>
          <w:spacing w:val="-1"/>
          <w:sz w:val="24"/>
        </w:rPr>
      </w:pPr>
    </w:p>
    <w:p w:rsidR="00242E53" w:rsidRPr="003E6475" w:rsidRDefault="00242E53" w:rsidP="00242E53">
      <w:pPr>
        <w:ind w:firstLine="709"/>
        <w:jc w:val="both"/>
        <w:rPr>
          <w:rFonts w:ascii="Arial" w:hAnsi="Arial" w:cs="Arial"/>
          <w:bCs/>
          <w:caps/>
          <w:color w:val="000000"/>
          <w:spacing w:val="-1"/>
          <w:sz w:val="24"/>
        </w:rPr>
      </w:pPr>
    </w:p>
    <w:p w:rsidR="00242E53" w:rsidRPr="003E6475" w:rsidRDefault="00242E53" w:rsidP="00BA0A39">
      <w:pPr>
        <w:rPr>
          <w:rFonts w:ascii="Arial" w:hAnsi="Arial" w:cs="Arial"/>
          <w:bCs/>
          <w:color w:val="000000"/>
          <w:sz w:val="24"/>
        </w:rPr>
      </w:pPr>
    </w:p>
    <w:p w:rsidR="00242E53" w:rsidRPr="003E6475" w:rsidRDefault="00242E53" w:rsidP="00BA0A39">
      <w:pPr>
        <w:rPr>
          <w:rFonts w:ascii="Arial" w:hAnsi="Arial" w:cs="Arial"/>
          <w:bCs/>
          <w:color w:val="000000"/>
          <w:sz w:val="24"/>
        </w:rPr>
      </w:pPr>
    </w:p>
    <w:sectPr w:rsidR="00242E53" w:rsidRPr="003E6475" w:rsidSect="006D35A1">
      <w:pgSz w:w="11906" w:h="16838" w:code="9"/>
      <w:pgMar w:top="1134" w:right="567" w:bottom="1134" w:left="170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1AE" w:rsidRDefault="00EC71AE">
      <w:r>
        <w:separator/>
      </w:r>
    </w:p>
  </w:endnote>
  <w:endnote w:type="continuationSeparator" w:id="0">
    <w:p w:rsidR="00EC71AE" w:rsidRDefault="00EC7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1AE" w:rsidRDefault="00EC71AE">
      <w:r>
        <w:separator/>
      </w:r>
    </w:p>
  </w:footnote>
  <w:footnote w:type="continuationSeparator" w:id="0">
    <w:p w:rsidR="00EC71AE" w:rsidRDefault="00EC7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44" w:rsidRDefault="006B1081" w:rsidP="001903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644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0BCD">
      <w:rPr>
        <w:rStyle w:val="a9"/>
        <w:noProof/>
      </w:rPr>
      <w:t>6</w:t>
    </w:r>
    <w:r>
      <w:rPr>
        <w:rStyle w:val="a9"/>
      </w:rPr>
      <w:fldChar w:fldCharType="end"/>
    </w:r>
  </w:p>
  <w:p w:rsidR="00F56444" w:rsidRDefault="00F564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26282F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26282F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26282F"/>
        <w:sz w:val="28"/>
      </w:rPr>
    </w:lvl>
  </w:abstractNum>
  <w:abstractNum w:abstractNumId="4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5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10A3"/>
    <w:rsid w:val="0007465A"/>
    <w:rsid w:val="00080276"/>
    <w:rsid w:val="00081742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B241A"/>
    <w:rsid w:val="000B2C99"/>
    <w:rsid w:val="000B3A44"/>
    <w:rsid w:val="000B4D91"/>
    <w:rsid w:val="000C0396"/>
    <w:rsid w:val="000C3729"/>
    <w:rsid w:val="000C3CA9"/>
    <w:rsid w:val="000C44B1"/>
    <w:rsid w:val="000C5715"/>
    <w:rsid w:val="000C5BA8"/>
    <w:rsid w:val="000C6B62"/>
    <w:rsid w:val="000C79DA"/>
    <w:rsid w:val="000D2B49"/>
    <w:rsid w:val="000D4DD2"/>
    <w:rsid w:val="000D7C77"/>
    <w:rsid w:val="000E1653"/>
    <w:rsid w:val="000E2C9C"/>
    <w:rsid w:val="000E49D6"/>
    <w:rsid w:val="000E7023"/>
    <w:rsid w:val="000E7DD3"/>
    <w:rsid w:val="000F282D"/>
    <w:rsid w:val="000F3ABD"/>
    <w:rsid w:val="000F3EFD"/>
    <w:rsid w:val="000F4F70"/>
    <w:rsid w:val="000F507C"/>
    <w:rsid w:val="000F595F"/>
    <w:rsid w:val="000F6DCA"/>
    <w:rsid w:val="000F6F09"/>
    <w:rsid w:val="0010129F"/>
    <w:rsid w:val="00104FA5"/>
    <w:rsid w:val="0010501A"/>
    <w:rsid w:val="00107356"/>
    <w:rsid w:val="001077E4"/>
    <w:rsid w:val="001118CF"/>
    <w:rsid w:val="001121DA"/>
    <w:rsid w:val="00113B35"/>
    <w:rsid w:val="00116FF0"/>
    <w:rsid w:val="00117E2B"/>
    <w:rsid w:val="001229BF"/>
    <w:rsid w:val="00126557"/>
    <w:rsid w:val="0013035D"/>
    <w:rsid w:val="00131A3B"/>
    <w:rsid w:val="00133AEA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4655"/>
    <w:rsid w:val="001647F2"/>
    <w:rsid w:val="00167BA7"/>
    <w:rsid w:val="00172A3C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530F"/>
    <w:rsid w:val="00245EB0"/>
    <w:rsid w:val="00247B04"/>
    <w:rsid w:val="00247C69"/>
    <w:rsid w:val="0025113B"/>
    <w:rsid w:val="002519E6"/>
    <w:rsid w:val="00255D51"/>
    <w:rsid w:val="00256B84"/>
    <w:rsid w:val="00257B51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40F8"/>
    <w:rsid w:val="00275776"/>
    <w:rsid w:val="002775EB"/>
    <w:rsid w:val="00277FEE"/>
    <w:rsid w:val="002818A1"/>
    <w:rsid w:val="00285642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B0690"/>
    <w:rsid w:val="002B1BA1"/>
    <w:rsid w:val="002B4B06"/>
    <w:rsid w:val="002B5DA9"/>
    <w:rsid w:val="002B77A7"/>
    <w:rsid w:val="002B7DD0"/>
    <w:rsid w:val="002C2AFD"/>
    <w:rsid w:val="002C4248"/>
    <w:rsid w:val="002C468D"/>
    <w:rsid w:val="002C6A91"/>
    <w:rsid w:val="002C78E3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31917"/>
    <w:rsid w:val="0033471D"/>
    <w:rsid w:val="0033546B"/>
    <w:rsid w:val="0033638C"/>
    <w:rsid w:val="00337158"/>
    <w:rsid w:val="00340515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FCD"/>
    <w:rsid w:val="003945A3"/>
    <w:rsid w:val="0039527E"/>
    <w:rsid w:val="003970F2"/>
    <w:rsid w:val="003A00C2"/>
    <w:rsid w:val="003A1BEF"/>
    <w:rsid w:val="003A29AB"/>
    <w:rsid w:val="003A36A3"/>
    <w:rsid w:val="003A7B8C"/>
    <w:rsid w:val="003B21DB"/>
    <w:rsid w:val="003B342E"/>
    <w:rsid w:val="003B4079"/>
    <w:rsid w:val="003B5152"/>
    <w:rsid w:val="003C1038"/>
    <w:rsid w:val="003C1458"/>
    <w:rsid w:val="003C7976"/>
    <w:rsid w:val="003D0771"/>
    <w:rsid w:val="003D17E6"/>
    <w:rsid w:val="003D6F6B"/>
    <w:rsid w:val="003E2140"/>
    <w:rsid w:val="003E39DC"/>
    <w:rsid w:val="003E45AB"/>
    <w:rsid w:val="003E5BA3"/>
    <w:rsid w:val="003E6475"/>
    <w:rsid w:val="003E670E"/>
    <w:rsid w:val="003E71EF"/>
    <w:rsid w:val="003F15BB"/>
    <w:rsid w:val="003F5FB3"/>
    <w:rsid w:val="003F7C3C"/>
    <w:rsid w:val="00403FBF"/>
    <w:rsid w:val="00404BFA"/>
    <w:rsid w:val="00404E65"/>
    <w:rsid w:val="004052B5"/>
    <w:rsid w:val="0040679D"/>
    <w:rsid w:val="0041203B"/>
    <w:rsid w:val="00413EC0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91D"/>
    <w:rsid w:val="00466D2A"/>
    <w:rsid w:val="0046714E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E6761"/>
    <w:rsid w:val="004E7011"/>
    <w:rsid w:val="004E7597"/>
    <w:rsid w:val="004F015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23F"/>
    <w:rsid w:val="005222CF"/>
    <w:rsid w:val="00525A3F"/>
    <w:rsid w:val="00530B68"/>
    <w:rsid w:val="00532C2B"/>
    <w:rsid w:val="005333D8"/>
    <w:rsid w:val="0053605E"/>
    <w:rsid w:val="005368A1"/>
    <w:rsid w:val="00541F7D"/>
    <w:rsid w:val="0054205D"/>
    <w:rsid w:val="005432D3"/>
    <w:rsid w:val="00544AB7"/>
    <w:rsid w:val="0054516E"/>
    <w:rsid w:val="00545FDA"/>
    <w:rsid w:val="00550DE5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80E28"/>
    <w:rsid w:val="0058153F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19A6"/>
    <w:rsid w:val="0067273E"/>
    <w:rsid w:val="00675452"/>
    <w:rsid w:val="00676B35"/>
    <w:rsid w:val="00680BE1"/>
    <w:rsid w:val="0068171F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081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C6DA6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E3C"/>
    <w:rsid w:val="00706179"/>
    <w:rsid w:val="00707E62"/>
    <w:rsid w:val="00710E74"/>
    <w:rsid w:val="007120D6"/>
    <w:rsid w:val="007135BF"/>
    <w:rsid w:val="00713CB4"/>
    <w:rsid w:val="007153FE"/>
    <w:rsid w:val="00716E25"/>
    <w:rsid w:val="00717E0D"/>
    <w:rsid w:val="0072575C"/>
    <w:rsid w:val="00730264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7736"/>
    <w:rsid w:val="00750E7F"/>
    <w:rsid w:val="0075205C"/>
    <w:rsid w:val="00755B3C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3C33"/>
    <w:rsid w:val="0078516C"/>
    <w:rsid w:val="00793AA1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41D1"/>
    <w:rsid w:val="007D1428"/>
    <w:rsid w:val="007D2F18"/>
    <w:rsid w:val="007D459C"/>
    <w:rsid w:val="007D6F9B"/>
    <w:rsid w:val="007D71DD"/>
    <w:rsid w:val="007D7C7F"/>
    <w:rsid w:val="007F41CB"/>
    <w:rsid w:val="007F63E2"/>
    <w:rsid w:val="008022A9"/>
    <w:rsid w:val="00802B26"/>
    <w:rsid w:val="0080439F"/>
    <w:rsid w:val="00805429"/>
    <w:rsid w:val="00805586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251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0E72"/>
    <w:rsid w:val="00912FF4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3488"/>
    <w:rsid w:val="00935309"/>
    <w:rsid w:val="00937411"/>
    <w:rsid w:val="0093796B"/>
    <w:rsid w:val="009403D8"/>
    <w:rsid w:val="00940B22"/>
    <w:rsid w:val="00940F28"/>
    <w:rsid w:val="00942A37"/>
    <w:rsid w:val="009469F1"/>
    <w:rsid w:val="00950A24"/>
    <w:rsid w:val="00950BFE"/>
    <w:rsid w:val="00951599"/>
    <w:rsid w:val="00952235"/>
    <w:rsid w:val="00957B5C"/>
    <w:rsid w:val="0096008A"/>
    <w:rsid w:val="00960708"/>
    <w:rsid w:val="00961027"/>
    <w:rsid w:val="00961120"/>
    <w:rsid w:val="00966381"/>
    <w:rsid w:val="00967626"/>
    <w:rsid w:val="00971DB6"/>
    <w:rsid w:val="00984079"/>
    <w:rsid w:val="00984ABC"/>
    <w:rsid w:val="00985ABC"/>
    <w:rsid w:val="0099040A"/>
    <w:rsid w:val="00992DEC"/>
    <w:rsid w:val="00993B03"/>
    <w:rsid w:val="00993D52"/>
    <w:rsid w:val="00995034"/>
    <w:rsid w:val="00995764"/>
    <w:rsid w:val="009A120C"/>
    <w:rsid w:val="009A17C0"/>
    <w:rsid w:val="009A4AB6"/>
    <w:rsid w:val="009A5B0E"/>
    <w:rsid w:val="009B2CB8"/>
    <w:rsid w:val="009B3C0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E033F"/>
    <w:rsid w:val="009E07C5"/>
    <w:rsid w:val="009E65E1"/>
    <w:rsid w:val="009E6BB4"/>
    <w:rsid w:val="009F2F81"/>
    <w:rsid w:val="009F3895"/>
    <w:rsid w:val="009F4C20"/>
    <w:rsid w:val="009F4FD6"/>
    <w:rsid w:val="00A00A87"/>
    <w:rsid w:val="00A00E67"/>
    <w:rsid w:val="00A01B2E"/>
    <w:rsid w:val="00A020B6"/>
    <w:rsid w:val="00A02FBF"/>
    <w:rsid w:val="00A04906"/>
    <w:rsid w:val="00A10E92"/>
    <w:rsid w:val="00A2081D"/>
    <w:rsid w:val="00A21F8F"/>
    <w:rsid w:val="00A23D8C"/>
    <w:rsid w:val="00A255E9"/>
    <w:rsid w:val="00A25C24"/>
    <w:rsid w:val="00A3248B"/>
    <w:rsid w:val="00A347C1"/>
    <w:rsid w:val="00A34D76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882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26A1"/>
    <w:rsid w:val="00AD70BC"/>
    <w:rsid w:val="00AE36B6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B008EF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C1F"/>
    <w:rsid w:val="00B46DF4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D86"/>
    <w:rsid w:val="00BB64BC"/>
    <w:rsid w:val="00BB653E"/>
    <w:rsid w:val="00BB6624"/>
    <w:rsid w:val="00BB6AE5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507D"/>
    <w:rsid w:val="00C27DD7"/>
    <w:rsid w:val="00C31168"/>
    <w:rsid w:val="00C31D88"/>
    <w:rsid w:val="00C3430D"/>
    <w:rsid w:val="00C36747"/>
    <w:rsid w:val="00C41304"/>
    <w:rsid w:val="00C42DC4"/>
    <w:rsid w:val="00C44C08"/>
    <w:rsid w:val="00C45434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1974"/>
    <w:rsid w:val="00CA274D"/>
    <w:rsid w:val="00CA5254"/>
    <w:rsid w:val="00CB077E"/>
    <w:rsid w:val="00CB0BCD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2991"/>
    <w:rsid w:val="00CD2C57"/>
    <w:rsid w:val="00CD31A1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729"/>
    <w:rsid w:val="00D6390E"/>
    <w:rsid w:val="00D659DA"/>
    <w:rsid w:val="00D772D3"/>
    <w:rsid w:val="00D77657"/>
    <w:rsid w:val="00D77B3C"/>
    <w:rsid w:val="00D80A41"/>
    <w:rsid w:val="00D85E7B"/>
    <w:rsid w:val="00D8745B"/>
    <w:rsid w:val="00D93071"/>
    <w:rsid w:val="00DA55D8"/>
    <w:rsid w:val="00DA7AB1"/>
    <w:rsid w:val="00DB12AA"/>
    <w:rsid w:val="00DB17D8"/>
    <w:rsid w:val="00DB1943"/>
    <w:rsid w:val="00DB2F24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9D8"/>
    <w:rsid w:val="00DE4C51"/>
    <w:rsid w:val="00DE643D"/>
    <w:rsid w:val="00DE71D2"/>
    <w:rsid w:val="00DE7541"/>
    <w:rsid w:val="00DF39F1"/>
    <w:rsid w:val="00DF3FBE"/>
    <w:rsid w:val="00DF51B4"/>
    <w:rsid w:val="00DF5669"/>
    <w:rsid w:val="00DF6325"/>
    <w:rsid w:val="00DF7402"/>
    <w:rsid w:val="00DF7D70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5F5D"/>
    <w:rsid w:val="00E26D97"/>
    <w:rsid w:val="00E27580"/>
    <w:rsid w:val="00E32836"/>
    <w:rsid w:val="00E32884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3B63"/>
    <w:rsid w:val="00E63BDF"/>
    <w:rsid w:val="00E644DD"/>
    <w:rsid w:val="00E64D29"/>
    <w:rsid w:val="00E664F6"/>
    <w:rsid w:val="00E6747D"/>
    <w:rsid w:val="00E70454"/>
    <w:rsid w:val="00E71512"/>
    <w:rsid w:val="00E73B7F"/>
    <w:rsid w:val="00E75E53"/>
    <w:rsid w:val="00E82C2A"/>
    <w:rsid w:val="00E90AE3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6A81"/>
    <w:rsid w:val="00EC71AE"/>
    <w:rsid w:val="00ED0EDC"/>
    <w:rsid w:val="00ED190A"/>
    <w:rsid w:val="00ED1AA6"/>
    <w:rsid w:val="00ED293B"/>
    <w:rsid w:val="00ED3191"/>
    <w:rsid w:val="00ED779E"/>
    <w:rsid w:val="00EE1410"/>
    <w:rsid w:val="00EE2EEE"/>
    <w:rsid w:val="00EE5183"/>
    <w:rsid w:val="00EE5A60"/>
    <w:rsid w:val="00EE5D4B"/>
    <w:rsid w:val="00EE6224"/>
    <w:rsid w:val="00EE6DC1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3319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7379"/>
    <w:rsid w:val="00F507A8"/>
    <w:rsid w:val="00F5117B"/>
    <w:rsid w:val="00F52812"/>
    <w:rsid w:val="00F535B0"/>
    <w:rsid w:val="00F53E88"/>
    <w:rsid w:val="00F55A9B"/>
    <w:rsid w:val="00F56387"/>
    <w:rsid w:val="00F56444"/>
    <w:rsid w:val="00F60CB8"/>
    <w:rsid w:val="00F64C7A"/>
    <w:rsid w:val="00F64CCC"/>
    <w:rsid w:val="00F664BF"/>
    <w:rsid w:val="00F67D1C"/>
    <w:rsid w:val="00F71275"/>
    <w:rsid w:val="00F7229C"/>
    <w:rsid w:val="00F7535A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3939"/>
    <w:rsid w:val="00FB56EA"/>
    <w:rsid w:val="00FB781A"/>
    <w:rsid w:val="00FC07C8"/>
    <w:rsid w:val="00FC114A"/>
    <w:rsid w:val="00FC45E2"/>
    <w:rsid w:val="00FC4718"/>
    <w:rsid w:val="00FC55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5D4"/>
    <w:rPr>
      <w:sz w:val="28"/>
      <w:szCs w:val="24"/>
    </w:rPr>
  </w:style>
  <w:style w:type="paragraph" w:styleId="1">
    <w:name w:val="heading 1"/>
    <w:basedOn w:val="a"/>
    <w:next w:val="a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EC4E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65D4"/>
    <w:pPr>
      <w:jc w:val="center"/>
    </w:pPr>
    <w:rPr>
      <w:b/>
      <w:bCs/>
      <w:sz w:val="32"/>
    </w:rPr>
  </w:style>
  <w:style w:type="paragraph" w:styleId="a5">
    <w:name w:val="Subtitle"/>
    <w:basedOn w:val="a"/>
    <w:link w:val="a6"/>
    <w:qFormat/>
    <w:rsid w:val="00BC65D4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c">
    <w:name w:val="Table Grid"/>
    <w:basedOn w:val="a1"/>
    <w:rsid w:val="00AB3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676B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rsid w:val="00144175"/>
    <w:pPr>
      <w:ind w:firstLine="708"/>
      <w:jc w:val="both"/>
    </w:pPr>
    <w:rPr>
      <w:sz w:val="24"/>
    </w:rPr>
  </w:style>
  <w:style w:type="character" w:customStyle="1" w:styleId="af">
    <w:name w:val="Гипертекстовая ссылка"/>
    <w:rsid w:val="001A42F8"/>
    <w:rPr>
      <w:color w:val="008000"/>
      <w:sz w:val="16"/>
      <w:szCs w:val="16"/>
      <w:u w:val="single"/>
    </w:rPr>
  </w:style>
  <w:style w:type="paragraph" w:customStyle="1" w:styleId="af0">
    <w:name w:val="Знак Знак Знак Знак"/>
    <w:basedOn w:val="a"/>
    <w:rsid w:val="00CD5673"/>
    <w:pPr>
      <w:spacing w:after="160" w:line="240" w:lineRule="exact"/>
    </w:pPr>
    <w:rPr>
      <w:sz w:val="20"/>
      <w:szCs w:val="20"/>
    </w:rPr>
  </w:style>
  <w:style w:type="character" w:customStyle="1" w:styleId="a6">
    <w:name w:val="Подзаголовок Знак"/>
    <w:link w:val="a5"/>
    <w:rsid w:val="00CC2257"/>
    <w:rPr>
      <w:b/>
      <w:bCs/>
      <w:sz w:val="28"/>
      <w:szCs w:val="24"/>
      <w:lang w:val="ru-RU" w:eastAsia="ru-RU" w:bidi="ar-SA"/>
    </w:rPr>
  </w:style>
  <w:style w:type="character" w:styleId="af1">
    <w:name w:val="Hyperlink"/>
    <w:rsid w:val="00EB3629"/>
    <w:rPr>
      <w:color w:val="002680"/>
      <w:u w:val="single"/>
    </w:rPr>
  </w:style>
  <w:style w:type="character" w:customStyle="1" w:styleId="FontStyle36">
    <w:name w:val="Font Style36"/>
    <w:rsid w:val="00C55870"/>
    <w:rPr>
      <w:rFonts w:ascii="Times New Roman" w:eastAsia="Times New Roman" w:hAnsi="Times New Roman" w:cs="Times New Roman"/>
      <w:b/>
      <w:bCs/>
    </w:rPr>
  </w:style>
  <w:style w:type="paragraph" w:customStyle="1" w:styleId="ConsPlusCell">
    <w:name w:val="ConsPlusCell"/>
    <w:link w:val="ConsPlusCell0"/>
    <w:rsid w:val="00C5587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C55870"/>
    <w:rPr>
      <w:rFonts w:ascii="Arial" w:hAnsi="Arial" w:cs="Arial"/>
      <w:lang w:val="ru-RU" w:eastAsia="ru-RU" w:bidi="ar-SA"/>
    </w:rPr>
  </w:style>
  <w:style w:type="character" w:customStyle="1" w:styleId="af2">
    <w:name w:val="Заголовок своего сообщения"/>
    <w:rsid w:val="00B143C6"/>
    <w:rPr>
      <w:b/>
      <w:bCs/>
      <w:color w:val="26282F"/>
    </w:rPr>
  </w:style>
  <w:style w:type="character" w:customStyle="1" w:styleId="af3">
    <w:name w:val="Цветовое выделение"/>
    <w:rsid w:val="00235951"/>
    <w:rPr>
      <w:b/>
      <w:bCs/>
      <w:color w:val="26282F"/>
      <w:sz w:val="26"/>
      <w:szCs w:val="26"/>
    </w:rPr>
  </w:style>
  <w:style w:type="paragraph" w:customStyle="1" w:styleId="af4">
    <w:name w:val="Нормальный (таблица)"/>
    <w:basedOn w:val="a"/>
    <w:next w:val="a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af5">
    <w:name w:val="Прижатый влево"/>
    <w:basedOn w:val="a"/>
    <w:next w:val="a"/>
    <w:rsid w:val="005A5D4F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af6">
    <w:name w:val="List Paragraph"/>
    <w:basedOn w:val="a"/>
    <w:uiPriority w:val="34"/>
    <w:qFormat/>
    <w:rsid w:val="00620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ody Text"/>
    <w:basedOn w:val="a"/>
    <w:link w:val="af8"/>
    <w:rsid w:val="00466D2A"/>
    <w:pPr>
      <w:spacing w:after="120"/>
    </w:pPr>
  </w:style>
  <w:style w:type="character" w:customStyle="1" w:styleId="af8">
    <w:name w:val="Основной текст Знак"/>
    <w:link w:val="af7"/>
    <w:rsid w:val="00466D2A"/>
    <w:rPr>
      <w:sz w:val="28"/>
      <w:szCs w:val="24"/>
    </w:rPr>
  </w:style>
  <w:style w:type="character" w:customStyle="1" w:styleId="90">
    <w:name w:val="Заголовок 9 Знак"/>
    <w:link w:val="9"/>
    <w:semiHidden/>
    <w:rsid w:val="00EC4E5C"/>
    <w:rPr>
      <w:rFonts w:ascii="Cambria" w:eastAsia="Times New Roman" w:hAnsi="Cambria" w:cs="Times New Roman"/>
      <w:sz w:val="22"/>
      <w:szCs w:val="22"/>
    </w:rPr>
  </w:style>
  <w:style w:type="character" w:customStyle="1" w:styleId="a4">
    <w:name w:val="Название Знак"/>
    <w:link w:val="a3"/>
    <w:rsid w:val="00275776"/>
    <w:rPr>
      <w:b/>
      <w:bCs/>
      <w:sz w:val="32"/>
      <w:szCs w:val="24"/>
    </w:rPr>
  </w:style>
  <w:style w:type="character" w:customStyle="1" w:styleId="highlight">
    <w:name w:val="highlight"/>
    <w:basedOn w:val="a0"/>
    <w:rsid w:val="00275776"/>
  </w:style>
  <w:style w:type="paragraph" w:customStyle="1" w:styleId="western">
    <w:name w:val="western"/>
    <w:basedOn w:val="a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a8">
    <w:name w:val="Верхний колонтитул Знак"/>
    <w:link w:val="a7"/>
    <w:uiPriority w:val="99"/>
    <w:rsid w:val="00BA0A39"/>
    <w:rPr>
      <w:sz w:val="28"/>
      <w:szCs w:val="24"/>
    </w:rPr>
  </w:style>
  <w:style w:type="character" w:customStyle="1" w:styleId="ab">
    <w:name w:val="Нижний колонтитул Знак"/>
    <w:link w:val="aa"/>
    <w:uiPriority w:val="99"/>
    <w:rsid w:val="006D35A1"/>
    <w:rPr>
      <w:sz w:val="28"/>
      <w:szCs w:val="24"/>
    </w:rPr>
  </w:style>
  <w:style w:type="paragraph" w:customStyle="1" w:styleId="Default">
    <w:name w:val="Default"/>
    <w:rsid w:val="002F60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8J6FYBcrO9dKSLE6T8ziiqqQ539NV1zQMsaGkakDXpU=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mE4ddhvBbKzRuIWkuHKPwZUEO9IJGPZ60+Lg2Wd/9N/dxTY/PQbmpfBcdakbBOpD
5fzJZqhA/9Oiul8Ne38zBQ==</SignatureValue>
  <KeyInfo>
    <X509Data>
      <X509Certificate>MIIKcTCCCh6gAwIBAgIQGiDhWzC87oDqEQTXjVYNCjAKBggqhQMHAQEDAjCCAUYx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n9Ca0J4gItCY0KYgItCg0LXQs9C40L7QvS3QmtGD0YDRgdC6IjAeFw0yMDA4MDUx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j9C30Ywg0KDQvtGB0YHQuNC4ggsAqQjgJgAAAAABLzBIBgNVHSUEQTA/BggrBgEF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qUrKRleUstncSabZJ6dUBhhjR9s=</DigestValue>
      </Reference>
      <Reference URI="/word/document.xml?ContentType=application/vnd.openxmlformats-officedocument.wordprocessingml.document.main+xml">
        <DigestMethod Algorithm="http://www.w3.org/2000/09/xmldsig#sha1"/>
        <DigestValue>p4/t8NIitHaVFmAY4xMhZNkYOTU=</DigestValue>
      </Reference>
      <Reference URI="/word/endnotes.xml?ContentType=application/vnd.openxmlformats-officedocument.wordprocessingml.endnotes+xml">
        <DigestMethod Algorithm="http://www.w3.org/2000/09/xmldsig#sha1"/>
        <DigestValue>rNcYCOVbt3ZKNudBScqOAjD98Ls=</DigestValue>
      </Reference>
      <Reference URI="/word/fontTable.xml?ContentType=application/vnd.openxmlformats-officedocument.wordprocessingml.fontTable+xml">
        <DigestMethod Algorithm="http://www.w3.org/2000/09/xmldsig#sha1"/>
        <DigestValue>SCfpKPLeeMyvrq47vLWYqioKutM=</DigestValue>
      </Reference>
      <Reference URI="/word/footnotes.xml?ContentType=application/vnd.openxmlformats-officedocument.wordprocessingml.footnotes+xml">
        <DigestMethod Algorithm="http://www.w3.org/2000/09/xmldsig#sha1"/>
        <DigestValue>hiPf6Q/o1iSNZPOEfG/H+vj0RhY=</DigestValue>
      </Reference>
      <Reference URI="/word/header1.xml?ContentType=application/vnd.openxmlformats-officedocument.wordprocessingml.header+xml">
        <DigestMethod Algorithm="http://www.w3.org/2000/09/xmldsig#sha1"/>
        <DigestValue>NQOBzAo7Z/GCNqcNdbVHASTNYNg=</DigestValue>
      </Reference>
      <Reference URI="/word/numbering.xml?ContentType=application/vnd.openxmlformats-officedocument.wordprocessingml.numbering+xml">
        <DigestMethod Algorithm="http://www.w3.org/2000/09/xmldsig#sha1"/>
        <DigestValue>3oOmSVGhD1oUf1CWHMJrAU43IqU=</DigestValue>
      </Reference>
      <Reference URI="/word/settings.xml?ContentType=application/vnd.openxmlformats-officedocument.wordprocessingml.settings+xml">
        <DigestMethod Algorithm="http://www.w3.org/2000/09/xmldsig#sha1"/>
        <DigestValue>y9GzeiaFPbbztjIugC0ko7kEcEk=</DigestValue>
      </Reference>
      <Reference URI="/word/styles.xml?ContentType=application/vnd.openxmlformats-officedocument.wordprocessingml.styles+xml">
        <DigestMethod Algorithm="http://www.w3.org/2000/09/xmldsig#sha1"/>
        <DigestValue>g0BhJ+BScaMbAMe2T+EY4vip00M=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wX58O8qEQSkyicwBD6YIG6i9Ay4=</DigestValue>
      </Reference>
    </Manifest>
    <SignatureProperties>
      <SignatureProperty Id="idSignatureTime" Target="#idPackageSignature">
        <mdssi:SignatureTime>
          <mdssi:Format>YYYY-MM-DDThh:mm:ssTZD</mdssi:Format>
          <mdssi:Value>2021-04-09T08:38:46Z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84D36-E7EB-4F87-9BCD-D6B6D9BC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4171</Words>
  <Characters>23777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27893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Users2</cp:lastModifiedBy>
  <cp:revision>16</cp:revision>
  <cp:lastPrinted>2021-04-01T06:26:00Z</cp:lastPrinted>
  <dcterms:created xsi:type="dcterms:W3CDTF">2021-03-30T15:54:00Z</dcterms:created>
  <dcterms:modified xsi:type="dcterms:W3CDTF">2021-04-09T07:53:00Z</dcterms:modified>
</cp:coreProperties>
</file>