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2" w:rsidRPr="002F2AB5" w:rsidRDefault="00C75CE2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АДМИНИСТРАЦИЯ</w:t>
      </w:r>
    </w:p>
    <w:p w:rsidR="00C75CE2" w:rsidRPr="002F2AB5" w:rsidRDefault="00C75CE2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C75CE2" w:rsidRPr="002F2AB5" w:rsidRDefault="00C75CE2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СОВЕТСКОГО РАЙОНА</w:t>
      </w:r>
    </w:p>
    <w:p w:rsidR="00C75CE2" w:rsidRPr="002F2AB5" w:rsidRDefault="00C75CE2" w:rsidP="002F2AB5">
      <w:pPr>
        <w:pStyle w:val="p1"/>
        <w:spacing w:line="20" w:lineRule="atLeast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КУРСКОЙ ОБЛАСТИ</w:t>
      </w:r>
    </w:p>
    <w:p w:rsidR="007A04B4" w:rsidRPr="002F2AB5" w:rsidRDefault="007A04B4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5CE2" w:rsidRDefault="00C75CE2" w:rsidP="002F2AB5">
      <w:pPr>
        <w:pStyle w:val="p1"/>
        <w:spacing w:line="20" w:lineRule="atLeast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ПОСТАНОВЛЕНИЕ</w:t>
      </w:r>
    </w:p>
    <w:p w:rsidR="002F2AB5" w:rsidRPr="002F2AB5" w:rsidRDefault="002F2AB5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5CE2" w:rsidRPr="002F2AB5" w:rsidRDefault="00C75CE2" w:rsidP="002F2AB5">
      <w:pPr>
        <w:pStyle w:val="p1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от 07 февраля 2018 года №</w:t>
      </w:r>
      <w:r w:rsidR="007A04B4" w:rsidRPr="002F2AB5">
        <w:rPr>
          <w:rStyle w:val="s1"/>
          <w:rFonts w:ascii="Arial" w:hAnsi="Arial" w:cs="Arial"/>
          <w:b/>
          <w:sz w:val="32"/>
          <w:szCs w:val="32"/>
        </w:rPr>
        <w:t>06</w:t>
      </w:r>
    </w:p>
    <w:p w:rsidR="00C75CE2" w:rsidRPr="002F2AB5" w:rsidRDefault="00C75CE2" w:rsidP="002F2AB5">
      <w:pPr>
        <w:pStyle w:val="p3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О создании резерва площадей</w:t>
      </w:r>
    </w:p>
    <w:p w:rsidR="00C75CE2" w:rsidRPr="002F2AB5" w:rsidRDefault="00C75CE2" w:rsidP="002F2AB5">
      <w:pPr>
        <w:pStyle w:val="p3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для новых воинских захоронений</w:t>
      </w:r>
    </w:p>
    <w:p w:rsidR="00C75CE2" w:rsidRPr="002F2AB5" w:rsidRDefault="00C75CE2" w:rsidP="002F2AB5">
      <w:pPr>
        <w:pStyle w:val="p3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на территории Михайлоанненского</w:t>
      </w:r>
    </w:p>
    <w:p w:rsidR="00C75CE2" w:rsidRDefault="00C75CE2" w:rsidP="002F2AB5">
      <w:pPr>
        <w:pStyle w:val="p3"/>
        <w:spacing w:line="20" w:lineRule="atLeast"/>
        <w:contextualSpacing/>
        <w:jc w:val="center"/>
        <w:rPr>
          <w:rStyle w:val="s1"/>
          <w:rFonts w:ascii="Arial" w:hAnsi="Arial" w:cs="Arial"/>
          <w:b/>
          <w:sz w:val="32"/>
          <w:szCs w:val="32"/>
        </w:rPr>
      </w:pPr>
      <w:r w:rsidRPr="002F2AB5">
        <w:rPr>
          <w:rStyle w:val="s1"/>
          <w:rFonts w:ascii="Arial" w:hAnsi="Arial" w:cs="Arial"/>
          <w:b/>
          <w:sz w:val="32"/>
          <w:szCs w:val="32"/>
        </w:rPr>
        <w:t>сельсовета</w:t>
      </w:r>
    </w:p>
    <w:p w:rsidR="002F2AB5" w:rsidRPr="002F2AB5" w:rsidRDefault="002F2AB5" w:rsidP="002F2AB5">
      <w:pPr>
        <w:pStyle w:val="p3"/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5CE2" w:rsidRPr="002F2AB5" w:rsidRDefault="007A04B4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Fonts w:ascii="Arial" w:hAnsi="Arial" w:cs="Arial"/>
        </w:rPr>
        <w:t xml:space="preserve">    </w:t>
      </w:r>
      <w:r w:rsidR="002F2AB5">
        <w:rPr>
          <w:rFonts w:ascii="Arial" w:hAnsi="Arial" w:cs="Arial"/>
        </w:rPr>
        <w:t xml:space="preserve"> </w:t>
      </w:r>
      <w:r w:rsidRPr="002F2AB5">
        <w:rPr>
          <w:rFonts w:ascii="Arial" w:hAnsi="Arial" w:cs="Arial"/>
        </w:rPr>
        <w:t xml:space="preserve"> </w:t>
      </w:r>
      <w:r w:rsidR="00C75CE2" w:rsidRPr="002F2AB5">
        <w:rPr>
          <w:rFonts w:ascii="Arial" w:hAnsi="Arial" w:cs="Arial"/>
        </w:rPr>
        <w:t>В соответствии с Федеральным законом от № 131- ФЗ от 06.10.2003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Уставом муниципального образования «Михайлоанненский сельсовет» Советского района Курской области, Администрация Михайлоанненского сельсовета Советского района Курской области ПОСТАНОВЛЯЕТ:</w:t>
      </w:r>
    </w:p>
    <w:p w:rsidR="00C75CE2" w:rsidRPr="002F2AB5" w:rsidRDefault="00C75CE2" w:rsidP="007A04B4">
      <w:pPr>
        <w:pStyle w:val="p5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Style w:val="s2"/>
          <w:rFonts w:ascii="Arial" w:hAnsi="Arial" w:cs="Arial"/>
        </w:rPr>
        <w:t>1.​ </w:t>
      </w:r>
      <w:r w:rsidRPr="002F2AB5">
        <w:rPr>
          <w:rFonts w:ascii="Arial" w:hAnsi="Arial" w:cs="Arial"/>
        </w:rPr>
        <w:t>Создать резерв площадей для новых воинских захоронений на территории муниципального образования Михайлоанненского сельсовета.</w:t>
      </w:r>
    </w:p>
    <w:p w:rsidR="002F2AB5" w:rsidRDefault="002F2AB5" w:rsidP="007A04B4">
      <w:pPr>
        <w:pStyle w:val="p5"/>
        <w:spacing w:line="20" w:lineRule="atLeast"/>
        <w:contextualSpacing/>
        <w:jc w:val="both"/>
        <w:rPr>
          <w:rStyle w:val="s2"/>
          <w:rFonts w:ascii="Arial" w:hAnsi="Arial" w:cs="Arial"/>
        </w:rPr>
      </w:pPr>
    </w:p>
    <w:p w:rsidR="00C75CE2" w:rsidRPr="002F2AB5" w:rsidRDefault="00C75CE2" w:rsidP="007A04B4">
      <w:pPr>
        <w:pStyle w:val="p5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Style w:val="s2"/>
          <w:rFonts w:ascii="Arial" w:hAnsi="Arial" w:cs="Arial"/>
        </w:rPr>
        <w:t>2.​ </w:t>
      </w:r>
      <w:r w:rsidRPr="002F2AB5">
        <w:rPr>
          <w:rFonts w:ascii="Arial" w:hAnsi="Arial" w:cs="Arial"/>
        </w:rPr>
        <w:t xml:space="preserve">Определить место захоронения в западной части земельного участка, предоставленного под размещение кладбища д. </w:t>
      </w:r>
      <w:proofErr w:type="spellStart"/>
      <w:r w:rsidRPr="002F2AB5">
        <w:rPr>
          <w:rFonts w:ascii="Arial" w:hAnsi="Arial" w:cs="Arial"/>
        </w:rPr>
        <w:t>Кирилловка</w:t>
      </w:r>
      <w:proofErr w:type="spellEnd"/>
      <w:r w:rsidRPr="002F2AB5">
        <w:rPr>
          <w:rFonts w:ascii="Arial" w:hAnsi="Arial" w:cs="Arial"/>
        </w:rPr>
        <w:t xml:space="preserve"> Советского района Курской области.</w:t>
      </w:r>
    </w:p>
    <w:p w:rsidR="002F2AB5" w:rsidRDefault="002F2AB5" w:rsidP="007A04B4">
      <w:pPr>
        <w:pStyle w:val="p5"/>
        <w:spacing w:line="20" w:lineRule="atLeast"/>
        <w:contextualSpacing/>
        <w:jc w:val="both"/>
        <w:rPr>
          <w:rStyle w:val="s2"/>
          <w:rFonts w:ascii="Arial" w:hAnsi="Arial" w:cs="Arial"/>
        </w:rPr>
      </w:pPr>
    </w:p>
    <w:p w:rsidR="00C75CE2" w:rsidRPr="002F2AB5" w:rsidRDefault="00C75CE2" w:rsidP="007A04B4">
      <w:pPr>
        <w:pStyle w:val="p5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Style w:val="s2"/>
          <w:rFonts w:ascii="Arial" w:hAnsi="Arial" w:cs="Arial"/>
        </w:rPr>
        <w:t>3.​ </w:t>
      </w:r>
      <w:r w:rsidRPr="002F2AB5">
        <w:rPr>
          <w:rFonts w:ascii="Arial" w:hAnsi="Arial" w:cs="Arial"/>
        </w:rPr>
        <w:t>Постановление вступает в силу со дня опубликования (обнародования) и подлежит размещени</w:t>
      </w:r>
      <w:r w:rsidR="002F2AB5">
        <w:rPr>
          <w:rFonts w:ascii="Arial" w:hAnsi="Arial" w:cs="Arial"/>
        </w:rPr>
        <w:t xml:space="preserve">ю на </w:t>
      </w:r>
      <w:r w:rsidR="00F15519">
        <w:rPr>
          <w:rFonts w:ascii="Arial" w:hAnsi="Arial" w:cs="Arial"/>
        </w:rPr>
        <w:t>сайте муниципального района  «Советский район</w:t>
      </w:r>
      <w:r w:rsidRPr="002F2AB5">
        <w:rPr>
          <w:rFonts w:ascii="Arial" w:hAnsi="Arial" w:cs="Arial"/>
        </w:rPr>
        <w:t xml:space="preserve">» </w:t>
      </w:r>
      <w:r w:rsidR="00F15519">
        <w:rPr>
          <w:rFonts w:ascii="Arial" w:hAnsi="Arial" w:cs="Arial"/>
        </w:rPr>
        <w:t xml:space="preserve"> </w:t>
      </w:r>
      <w:r w:rsidR="002F2AB5">
        <w:rPr>
          <w:rFonts w:ascii="Arial" w:hAnsi="Arial" w:cs="Arial"/>
        </w:rPr>
        <w:t xml:space="preserve">  района </w:t>
      </w:r>
      <w:r w:rsidRPr="002F2AB5">
        <w:rPr>
          <w:rFonts w:ascii="Arial" w:hAnsi="Arial" w:cs="Arial"/>
        </w:rPr>
        <w:t>Курской области</w:t>
      </w:r>
    </w:p>
    <w:p w:rsidR="002F2AB5" w:rsidRDefault="002F2AB5" w:rsidP="007A04B4">
      <w:pPr>
        <w:pStyle w:val="p5"/>
        <w:spacing w:line="20" w:lineRule="atLeast"/>
        <w:contextualSpacing/>
        <w:jc w:val="both"/>
        <w:rPr>
          <w:rStyle w:val="s2"/>
          <w:rFonts w:ascii="Arial" w:hAnsi="Arial" w:cs="Arial"/>
        </w:rPr>
      </w:pPr>
    </w:p>
    <w:p w:rsidR="00C75CE2" w:rsidRPr="002F2AB5" w:rsidRDefault="00C75CE2" w:rsidP="007A04B4">
      <w:pPr>
        <w:pStyle w:val="p5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Style w:val="s2"/>
          <w:rFonts w:ascii="Arial" w:hAnsi="Arial" w:cs="Arial"/>
        </w:rPr>
        <w:t>4.​ </w:t>
      </w:r>
      <w:proofErr w:type="gramStart"/>
      <w:r w:rsidRPr="002F2AB5">
        <w:rPr>
          <w:rFonts w:ascii="Arial" w:hAnsi="Arial" w:cs="Arial"/>
        </w:rPr>
        <w:t>Контроль за</w:t>
      </w:r>
      <w:proofErr w:type="gramEnd"/>
      <w:r w:rsidRPr="002F2AB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2F2AB5">
        <w:rPr>
          <w:rFonts w:ascii="Arial" w:hAnsi="Arial" w:cs="Arial"/>
        </w:rPr>
        <w:t xml:space="preserve">Глава Михайлоанненского сельсовета </w:t>
      </w:r>
    </w:p>
    <w:p w:rsidR="00C75CE2" w:rsidRPr="002F2AB5" w:rsidRDefault="00C75CE2" w:rsidP="007A04B4">
      <w:pPr>
        <w:pStyle w:val="p3"/>
        <w:spacing w:line="20" w:lineRule="atLeast"/>
        <w:contextualSpacing/>
        <w:jc w:val="both"/>
        <w:rPr>
          <w:rFonts w:ascii="Arial" w:hAnsi="Arial" w:cs="Arial"/>
        </w:rPr>
      </w:pPr>
      <w:r w:rsidRPr="002F2AB5">
        <w:rPr>
          <w:rFonts w:ascii="Arial" w:hAnsi="Arial" w:cs="Arial"/>
        </w:rPr>
        <w:t xml:space="preserve">Советского района                                             </w:t>
      </w:r>
      <w:r w:rsidR="002F2AB5" w:rsidRPr="002F2AB5">
        <w:rPr>
          <w:rFonts w:ascii="Arial" w:hAnsi="Arial" w:cs="Arial"/>
        </w:rPr>
        <w:t xml:space="preserve">                 </w:t>
      </w:r>
      <w:r w:rsidR="002F2AB5">
        <w:rPr>
          <w:rFonts w:ascii="Arial" w:hAnsi="Arial" w:cs="Arial"/>
        </w:rPr>
        <w:t xml:space="preserve">             </w:t>
      </w:r>
      <w:r w:rsidR="002F2AB5" w:rsidRPr="002F2AB5">
        <w:rPr>
          <w:rFonts w:ascii="Arial" w:hAnsi="Arial" w:cs="Arial"/>
        </w:rPr>
        <w:t xml:space="preserve"> </w:t>
      </w:r>
      <w:r w:rsidRPr="002F2AB5">
        <w:rPr>
          <w:rFonts w:ascii="Arial" w:hAnsi="Arial" w:cs="Arial"/>
        </w:rPr>
        <w:t>С.В. Буланова</w:t>
      </w:r>
    </w:p>
    <w:p w:rsidR="00E0209A" w:rsidRPr="002F2AB5" w:rsidRDefault="00E0209A" w:rsidP="007A04B4">
      <w:pPr>
        <w:spacing w:line="20" w:lineRule="atLeast"/>
        <w:contextualSpacing/>
        <w:jc w:val="both"/>
        <w:rPr>
          <w:rFonts w:ascii="Arial" w:hAnsi="Arial" w:cs="Arial"/>
          <w:sz w:val="24"/>
          <w:szCs w:val="24"/>
        </w:rPr>
      </w:pPr>
    </w:p>
    <w:sectPr w:rsidR="00E0209A" w:rsidRPr="002F2AB5" w:rsidSect="0018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31"/>
    <w:rsid w:val="0018427F"/>
    <w:rsid w:val="002F2AB5"/>
    <w:rsid w:val="00540970"/>
    <w:rsid w:val="007A04B4"/>
    <w:rsid w:val="009C34EF"/>
    <w:rsid w:val="00A42531"/>
    <w:rsid w:val="00C75CE2"/>
    <w:rsid w:val="00E0209A"/>
    <w:rsid w:val="00F1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5CE2"/>
  </w:style>
  <w:style w:type="paragraph" w:customStyle="1" w:styleId="p3">
    <w:name w:val="p3"/>
    <w:basedOn w:val="a"/>
    <w:rsid w:val="00C7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7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5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</dc:creator>
  <cp:keywords/>
  <dc:description/>
  <cp:lastModifiedBy>Users2</cp:lastModifiedBy>
  <cp:revision>9</cp:revision>
  <dcterms:created xsi:type="dcterms:W3CDTF">2018-02-07T17:57:00Z</dcterms:created>
  <dcterms:modified xsi:type="dcterms:W3CDTF">2018-03-05T11:27:00Z</dcterms:modified>
</cp:coreProperties>
</file>