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0A" w:rsidRDefault="000A220A" w:rsidP="000A220A">
      <w:pPr>
        <w:pStyle w:val="ConsNonformat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0A220A" w:rsidRDefault="000A220A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РЕШЕНИЕ</w:t>
      </w:r>
    </w:p>
    <w:p w:rsidR="007734A9" w:rsidRPr="0023407C" w:rsidRDefault="007734A9" w:rsidP="007734A9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7734A9" w:rsidRPr="0023407C" w:rsidRDefault="007734A9" w:rsidP="007734A9">
      <w:pPr>
        <w:pStyle w:val="ConsNonformat"/>
        <w:jc w:val="center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 xml:space="preserve">от   </w:t>
      </w:r>
      <w:r w:rsidR="004C5EE2" w:rsidRPr="0023407C">
        <w:rPr>
          <w:rFonts w:ascii="Arial" w:hAnsi="Arial" w:cs="Arial"/>
          <w:b/>
          <w:bCs/>
          <w:sz w:val="32"/>
          <w:szCs w:val="32"/>
        </w:rPr>
        <w:t>«</w:t>
      </w:r>
      <w:r w:rsidR="000A220A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C5EE2" w:rsidRPr="0023407C">
        <w:rPr>
          <w:rFonts w:ascii="Arial" w:hAnsi="Arial" w:cs="Arial"/>
          <w:b/>
          <w:bCs/>
          <w:sz w:val="32"/>
          <w:szCs w:val="32"/>
        </w:rPr>
        <w:t xml:space="preserve">» </w:t>
      </w:r>
      <w:r w:rsidR="000A220A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4C5EE2" w:rsidRPr="0023407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407C">
        <w:rPr>
          <w:rFonts w:ascii="Arial" w:hAnsi="Arial" w:cs="Arial"/>
          <w:b/>
          <w:bCs/>
          <w:sz w:val="32"/>
          <w:szCs w:val="32"/>
        </w:rPr>
        <w:t xml:space="preserve">2020 </w:t>
      </w:r>
      <w:r w:rsidR="004C5EE2" w:rsidRPr="0023407C">
        <w:rPr>
          <w:rFonts w:ascii="Arial" w:hAnsi="Arial" w:cs="Arial"/>
          <w:b/>
          <w:bCs/>
          <w:sz w:val="32"/>
          <w:szCs w:val="32"/>
        </w:rPr>
        <w:t>г.    №</w:t>
      </w:r>
      <w:r w:rsidR="000A220A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3407C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7734A9" w:rsidRPr="0023407C" w:rsidRDefault="007734A9" w:rsidP="007734A9">
      <w:pPr>
        <w:pStyle w:val="ConsNonformat"/>
        <w:jc w:val="center"/>
        <w:rPr>
          <w:rFonts w:ascii="Arial" w:hAnsi="Arial" w:cs="Arial"/>
          <w:b/>
          <w:bCs/>
          <w:sz w:val="32"/>
          <w:szCs w:val="32"/>
        </w:rPr>
      </w:pP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Об исполнении бюджета Михайлоанненского сельсовета</w:t>
      </w:r>
    </w:p>
    <w:p w:rsidR="007734A9" w:rsidRPr="0023407C" w:rsidRDefault="007734A9" w:rsidP="007734A9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7734A9" w:rsidRPr="0023407C" w:rsidRDefault="007734A9" w:rsidP="007734A9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  <w:r w:rsidRPr="0023407C">
        <w:rPr>
          <w:rFonts w:ascii="Arial" w:hAnsi="Arial" w:cs="Arial"/>
          <w:b/>
          <w:bCs/>
          <w:sz w:val="32"/>
          <w:szCs w:val="32"/>
        </w:rPr>
        <w:t>за 2019год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32"/>
          <w:szCs w:val="32"/>
        </w:rPr>
      </w:pP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В соответствии со ст. 264.б  Бюджетного кодекса Российской Федерации, Уставом муниципального образования «Михайлоанненский  сельсовет» Советского района Курской области,  Собрание депутатов Михайлоанненского сельсовета  Советского района  Курской области  РЕШИЛО: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 xml:space="preserve">1.Утвердить отчет об исполнении бюджета Михайлоанненского сельсовета Советского района за 2019 год по доходам в сумме </w:t>
      </w:r>
      <w:r w:rsidR="00B335B3" w:rsidRPr="0023407C">
        <w:rPr>
          <w:rFonts w:ascii="Arial" w:hAnsi="Arial" w:cs="Arial"/>
          <w:sz w:val="24"/>
          <w:szCs w:val="24"/>
        </w:rPr>
        <w:t>3 393 860,04</w:t>
      </w:r>
      <w:r w:rsidRPr="0023407C">
        <w:rPr>
          <w:rFonts w:ascii="Arial" w:hAnsi="Arial" w:cs="Arial"/>
          <w:sz w:val="24"/>
          <w:szCs w:val="24"/>
        </w:rPr>
        <w:t xml:space="preserve">  рублей, по расходам в сумме </w:t>
      </w:r>
      <w:r w:rsidR="00B335B3" w:rsidRPr="0023407C">
        <w:rPr>
          <w:rFonts w:ascii="Arial" w:hAnsi="Arial" w:cs="Arial"/>
          <w:sz w:val="24"/>
          <w:szCs w:val="24"/>
        </w:rPr>
        <w:t>3 058 504,28</w:t>
      </w:r>
      <w:r w:rsidRPr="0023407C">
        <w:rPr>
          <w:rFonts w:ascii="Arial" w:hAnsi="Arial" w:cs="Arial"/>
          <w:sz w:val="24"/>
          <w:szCs w:val="24"/>
        </w:rPr>
        <w:t xml:space="preserve"> рублей и со следующими показателями: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1) по источникам внутреннего финансирования дефицита бюджета Михайлоанненского сельсовета  по кодам групп, подгрупп, статей, подстатей, видов и КОСГУ классификации источников финансирования дефицитов бюджета за 2019</w:t>
      </w:r>
      <w:r w:rsidR="004C5EE2" w:rsidRPr="0023407C">
        <w:rPr>
          <w:rFonts w:ascii="Arial" w:hAnsi="Arial" w:cs="Arial"/>
          <w:sz w:val="24"/>
          <w:szCs w:val="24"/>
        </w:rPr>
        <w:t xml:space="preserve">  год согласно приложению №</w:t>
      </w:r>
      <w:r w:rsidRPr="0023407C">
        <w:rPr>
          <w:rFonts w:ascii="Arial" w:hAnsi="Arial" w:cs="Arial"/>
          <w:sz w:val="24"/>
          <w:szCs w:val="24"/>
        </w:rPr>
        <w:t xml:space="preserve"> 1 к настоящему решению;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2) по источникам внутреннего финансирования дефицита бюджета Михайлоанненского сельсовета  по кодам  классификации  источников  финансирования  дефицитов  бюджета за 2019  год</w:t>
      </w:r>
      <w:r w:rsidR="004C5EE2" w:rsidRPr="0023407C">
        <w:rPr>
          <w:rFonts w:ascii="Arial" w:hAnsi="Arial" w:cs="Arial"/>
          <w:sz w:val="24"/>
          <w:szCs w:val="24"/>
        </w:rPr>
        <w:t xml:space="preserve"> согласно приложению №</w:t>
      </w:r>
      <w:r w:rsidRPr="0023407C">
        <w:rPr>
          <w:rFonts w:ascii="Arial" w:hAnsi="Arial" w:cs="Arial"/>
          <w:sz w:val="24"/>
          <w:szCs w:val="24"/>
        </w:rPr>
        <w:t xml:space="preserve"> 2  к настоящему решению;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3) по  кодам доходов бюджета Михайлоанненского сельсовета за 2019 год согласно приложению N 3 к настоящему решению;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4) по поступлению доходов в бюджет Михайлоанненского сельсовета за 2019</w:t>
      </w:r>
      <w:r w:rsidR="004C5EE2" w:rsidRPr="0023407C">
        <w:rPr>
          <w:rFonts w:ascii="Arial" w:hAnsi="Arial" w:cs="Arial"/>
          <w:sz w:val="24"/>
          <w:szCs w:val="24"/>
        </w:rPr>
        <w:t xml:space="preserve">  год согласно приложению №</w:t>
      </w:r>
      <w:r w:rsidRPr="0023407C">
        <w:rPr>
          <w:rFonts w:ascii="Arial" w:hAnsi="Arial" w:cs="Arial"/>
          <w:sz w:val="24"/>
          <w:szCs w:val="24"/>
        </w:rPr>
        <w:t xml:space="preserve"> 4 к настоящему решению;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5) по распределению бюджетных ассигнований по разделам, подразделам, целевым статьям, видам расходов бюджетной классификации Михайлоанненского сельсовета за 2019 год согласно приложения №5;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6) по ведомственной структуре расходов бюджета Михайлоанненского сельсовета за 2019 год согласно приложению N 6 к настоящему решению.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7) по расходам бюджета Михайлоанненского сельсовета за 2019 год  по разделам и подразделам функциональной классификации расходов бюджетов Российской</w:t>
      </w:r>
      <w:r w:rsidR="004C5EE2" w:rsidRPr="0023407C">
        <w:rPr>
          <w:rFonts w:ascii="Arial" w:hAnsi="Arial" w:cs="Arial"/>
          <w:sz w:val="24"/>
          <w:szCs w:val="24"/>
        </w:rPr>
        <w:t xml:space="preserve"> Федерации согласно приложению №</w:t>
      </w:r>
      <w:r w:rsidRPr="0023407C">
        <w:rPr>
          <w:rFonts w:ascii="Arial" w:hAnsi="Arial" w:cs="Arial"/>
          <w:sz w:val="24"/>
          <w:szCs w:val="24"/>
        </w:rPr>
        <w:t xml:space="preserve"> 7 к настоящему решению;</w:t>
      </w:r>
    </w:p>
    <w:p w:rsidR="007734A9" w:rsidRPr="0023407C" w:rsidRDefault="007734A9" w:rsidP="007734A9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2.Настоящее  решение вступает в силу со дня его официального опубликования(обнародования).</w:t>
      </w:r>
    </w:p>
    <w:p w:rsidR="007734A9" w:rsidRPr="0023407C" w:rsidRDefault="007734A9" w:rsidP="007734A9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734A9" w:rsidRPr="0023407C" w:rsidRDefault="007734A9" w:rsidP="007734A9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734A9" w:rsidRPr="0023407C" w:rsidRDefault="007734A9" w:rsidP="007734A9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 xml:space="preserve">Михайлоанненского сельсовета                                              </w:t>
      </w:r>
      <w:r w:rsidR="0023407C">
        <w:rPr>
          <w:rFonts w:ascii="Arial" w:hAnsi="Arial" w:cs="Arial"/>
          <w:sz w:val="24"/>
          <w:szCs w:val="24"/>
        </w:rPr>
        <w:t xml:space="preserve">                         </w:t>
      </w:r>
      <w:r w:rsidRPr="0023407C">
        <w:rPr>
          <w:rFonts w:ascii="Arial" w:hAnsi="Arial" w:cs="Arial"/>
          <w:sz w:val="24"/>
          <w:szCs w:val="24"/>
        </w:rPr>
        <w:t>Г.М.Суглобова</w:t>
      </w:r>
    </w:p>
    <w:p w:rsidR="007734A9" w:rsidRPr="0023407C" w:rsidRDefault="007734A9" w:rsidP="007734A9">
      <w:pPr>
        <w:pStyle w:val="ConsNonformat"/>
        <w:rPr>
          <w:rFonts w:ascii="Arial" w:hAnsi="Arial" w:cs="Arial"/>
          <w:sz w:val="24"/>
          <w:szCs w:val="24"/>
        </w:rPr>
      </w:pPr>
    </w:p>
    <w:p w:rsidR="007734A9" w:rsidRPr="0023407C" w:rsidRDefault="007734A9" w:rsidP="007734A9">
      <w:pPr>
        <w:pStyle w:val="ConsNonformat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lastRenderedPageBreak/>
        <w:t xml:space="preserve">Глава Михайлоанненского сельсовета   </w:t>
      </w:r>
      <w:r w:rsidRPr="0023407C">
        <w:rPr>
          <w:rFonts w:ascii="Arial" w:hAnsi="Arial" w:cs="Arial"/>
          <w:sz w:val="24"/>
          <w:szCs w:val="24"/>
        </w:rPr>
        <w:br/>
        <w:t xml:space="preserve">Советского района                                                                   </w:t>
      </w:r>
      <w:r w:rsidR="0023407C">
        <w:rPr>
          <w:rFonts w:ascii="Arial" w:hAnsi="Arial" w:cs="Arial"/>
          <w:sz w:val="24"/>
          <w:szCs w:val="24"/>
        </w:rPr>
        <w:t xml:space="preserve">                             </w:t>
      </w:r>
      <w:r w:rsidRPr="0023407C">
        <w:rPr>
          <w:rFonts w:ascii="Arial" w:hAnsi="Arial" w:cs="Arial"/>
          <w:sz w:val="24"/>
          <w:szCs w:val="24"/>
        </w:rPr>
        <w:t>С.В.Буланова</w:t>
      </w:r>
    </w:p>
    <w:p w:rsidR="002630B9" w:rsidRPr="0023407C" w:rsidRDefault="002630B9">
      <w:pPr>
        <w:rPr>
          <w:rFonts w:ascii="Arial" w:hAnsi="Arial" w:cs="Arial"/>
          <w:sz w:val="24"/>
          <w:szCs w:val="24"/>
        </w:rPr>
      </w:pPr>
    </w:p>
    <w:p w:rsidR="0023407C" w:rsidRDefault="00121DDE" w:rsidP="0023407C">
      <w:pPr>
        <w:tabs>
          <w:tab w:val="left" w:pos="2905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23407C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23407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23407C" w:rsidRDefault="00121DDE" w:rsidP="0023407C">
      <w:pPr>
        <w:tabs>
          <w:tab w:val="left" w:pos="2905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к  решению собрания  депутатов Михайлоанненского сельсовета</w:t>
      </w:r>
    </w:p>
    <w:p w:rsidR="00121DDE" w:rsidRPr="0023407C" w:rsidRDefault="00121DDE" w:rsidP="0023407C">
      <w:pPr>
        <w:tabs>
          <w:tab w:val="left" w:pos="2905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121DDE" w:rsidRPr="0023407C" w:rsidRDefault="004C5EE2" w:rsidP="0023407C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О</w:t>
      </w:r>
      <w:r w:rsidR="00121DDE" w:rsidRPr="0023407C">
        <w:rPr>
          <w:rFonts w:ascii="Arial" w:eastAsia="Times New Roman" w:hAnsi="Arial" w:cs="Arial"/>
          <w:sz w:val="24"/>
          <w:szCs w:val="24"/>
        </w:rPr>
        <w:t>т</w:t>
      </w:r>
      <w:r w:rsidRPr="0023407C">
        <w:rPr>
          <w:rFonts w:ascii="Arial" w:eastAsia="Times New Roman" w:hAnsi="Arial" w:cs="Arial"/>
          <w:sz w:val="24"/>
          <w:szCs w:val="24"/>
        </w:rPr>
        <w:t xml:space="preserve"> «</w:t>
      </w:r>
      <w:r w:rsidR="00121DDE" w:rsidRPr="0023407C">
        <w:rPr>
          <w:rFonts w:ascii="Arial" w:eastAsia="Times New Roman" w:hAnsi="Arial" w:cs="Arial"/>
          <w:sz w:val="24"/>
          <w:szCs w:val="24"/>
        </w:rPr>
        <w:t>27</w:t>
      </w:r>
      <w:r w:rsidRPr="0023407C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="00121DDE" w:rsidRPr="0023407C">
        <w:rPr>
          <w:rFonts w:ascii="Arial" w:eastAsia="Times New Roman" w:hAnsi="Arial" w:cs="Arial"/>
          <w:sz w:val="24"/>
          <w:szCs w:val="24"/>
        </w:rPr>
        <w:t>2020 года №11</w:t>
      </w:r>
    </w:p>
    <w:p w:rsidR="00121DDE" w:rsidRPr="0023407C" w:rsidRDefault="00121DDE" w:rsidP="0023407C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</w:p>
    <w:p w:rsidR="00121DDE" w:rsidRPr="0023407C" w:rsidRDefault="00121DDE" w:rsidP="00121DD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21DDE" w:rsidRPr="0023407C" w:rsidRDefault="0023407C" w:rsidP="0023407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21DDE"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21DDE" w:rsidRPr="0023407C" w:rsidRDefault="00121DDE" w:rsidP="00121DD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 сельсовета Советского района  Курской области на 2019 год</w:t>
      </w:r>
    </w:p>
    <w:p w:rsidR="00121DDE" w:rsidRPr="0023407C" w:rsidRDefault="00121DDE" w:rsidP="00121DD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194" w:type="dxa"/>
        <w:tblInd w:w="-176" w:type="dxa"/>
        <w:tblLayout w:type="fixed"/>
        <w:tblLook w:val="04A0"/>
      </w:tblPr>
      <w:tblGrid>
        <w:gridCol w:w="2974"/>
        <w:gridCol w:w="5532"/>
        <w:gridCol w:w="1688"/>
      </w:tblGrid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E" w:rsidRPr="0023407C" w:rsidTr="004C5EE2">
        <w:trPr>
          <w:trHeight w:val="68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E" w:rsidRPr="0023407C" w:rsidTr="004C5EE2">
        <w:trPr>
          <w:trHeight w:val="26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-350 355,76</w:t>
            </w: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-4 536 733,97</w:t>
            </w:r>
          </w:p>
        </w:tc>
      </w:tr>
      <w:tr w:rsidR="00121DDE" w:rsidRPr="0023407C" w:rsidTr="004C5EE2">
        <w:trPr>
          <w:trHeight w:val="2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-4 536 733,97</w:t>
            </w:r>
          </w:p>
        </w:tc>
      </w:tr>
      <w:tr w:rsidR="00121DDE" w:rsidRPr="0023407C" w:rsidTr="004C5EE2">
        <w:trPr>
          <w:trHeight w:val="27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-4 536 733,97</w:t>
            </w: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-4 536 733,97</w:t>
            </w:r>
          </w:p>
        </w:tc>
      </w:tr>
      <w:tr w:rsidR="00121DDE" w:rsidRPr="0023407C" w:rsidTr="004C5EE2">
        <w:trPr>
          <w:trHeight w:val="3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4 186 378,21</w:t>
            </w: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4 186 378,21</w:t>
            </w: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4 186 378,21</w:t>
            </w:r>
          </w:p>
        </w:tc>
      </w:tr>
      <w:tr w:rsidR="00121DDE" w:rsidRPr="0023407C" w:rsidTr="004C5EE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DDE" w:rsidRPr="0023407C" w:rsidRDefault="00121DDE" w:rsidP="004C5EE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4 186 378,21</w:t>
            </w:r>
          </w:p>
        </w:tc>
      </w:tr>
    </w:tbl>
    <w:p w:rsidR="00121DDE" w:rsidRPr="0023407C" w:rsidRDefault="00121DDE" w:rsidP="00121DDE">
      <w:pPr>
        <w:rPr>
          <w:rFonts w:ascii="Arial" w:hAnsi="Arial" w:cs="Arial"/>
          <w:sz w:val="24"/>
          <w:szCs w:val="24"/>
        </w:rPr>
      </w:pPr>
    </w:p>
    <w:p w:rsidR="00121DDE" w:rsidRPr="0023407C" w:rsidRDefault="00121DDE" w:rsidP="00121DD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Приложение № 2</w:t>
      </w:r>
      <w:bookmarkStart w:id="0" w:name="RANGE!B1:D42"/>
      <w:bookmarkEnd w:id="0"/>
    </w:p>
    <w:p w:rsidR="00121DDE" w:rsidRPr="0023407C" w:rsidRDefault="00121DDE" w:rsidP="00121D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121DDE" w:rsidRDefault="00121DDE" w:rsidP="00121DD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23407C" w:rsidRPr="0023407C" w:rsidRDefault="0023407C" w:rsidP="00121DD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Советского района Курской области</w:t>
      </w:r>
    </w:p>
    <w:p w:rsidR="00121DDE" w:rsidRPr="0023407C" w:rsidRDefault="00121DDE" w:rsidP="0023407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№ 11   от </w:t>
      </w:r>
      <w:r w:rsidR="004C5EE2" w:rsidRPr="0023407C">
        <w:rPr>
          <w:rFonts w:ascii="Arial" w:eastAsia="Times New Roman" w:hAnsi="Arial" w:cs="Arial"/>
          <w:sz w:val="24"/>
          <w:szCs w:val="24"/>
        </w:rPr>
        <w:t>«</w:t>
      </w:r>
      <w:r w:rsidRPr="0023407C">
        <w:rPr>
          <w:rFonts w:ascii="Arial" w:eastAsia="Times New Roman" w:hAnsi="Arial" w:cs="Arial"/>
          <w:sz w:val="24"/>
          <w:szCs w:val="24"/>
        </w:rPr>
        <w:t>27</w:t>
      </w:r>
      <w:r w:rsidR="004C5EE2" w:rsidRPr="0023407C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Pr="0023407C">
        <w:rPr>
          <w:rFonts w:ascii="Arial" w:eastAsia="Times New Roman" w:hAnsi="Arial" w:cs="Arial"/>
          <w:sz w:val="24"/>
          <w:szCs w:val="24"/>
        </w:rPr>
        <w:t xml:space="preserve">2020 года </w:t>
      </w:r>
    </w:p>
    <w:p w:rsidR="00121DDE" w:rsidRPr="0023407C" w:rsidRDefault="00121DDE" w:rsidP="00121DD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21DDE" w:rsidRPr="0023407C" w:rsidRDefault="00121DDE" w:rsidP="00121DDE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121DDE" w:rsidRPr="0023407C" w:rsidRDefault="00121DDE" w:rsidP="00121DD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21DDE" w:rsidRPr="0023407C" w:rsidRDefault="00121DDE" w:rsidP="00121DDE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1DDE" w:rsidRPr="0023407C" w:rsidRDefault="00121DDE" w:rsidP="00121DD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21DDE" w:rsidRPr="0023407C" w:rsidRDefault="00121DDE" w:rsidP="00121DD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 сельсовета Советского района  Курской области</w:t>
      </w:r>
    </w:p>
    <w:p w:rsidR="00121DDE" w:rsidRPr="0023407C" w:rsidRDefault="00121DDE" w:rsidP="00121DD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2020 и 2021 годов</w:t>
      </w:r>
    </w:p>
    <w:p w:rsidR="00121DDE" w:rsidRPr="0023407C" w:rsidRDefault="00121DDE" w:rsidP="00121DD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24" w:type="dxa"/>
        <w:tblInd w:w="-10" w:type="dxa"/>
        <w:tblLayout w:type="fixed"/>
        <w:tblLook w:val="04A0"/>
      </w:tblPr>
      <w:tblGrid>
        <w:gridCol w:w="3237"/>
        <w:gridCol w:w="3969"/>
        <w:gridCol w:w="1565"/>
        <w:gridCol w:w="1553"/>
      </w:tblGrid>
      <w:tr w:rsidR="00121DDE" w:rsidRPr="0023407C" w:rsidTr="00032481">
        <w:trPr>
          <w:trHeight w:val="226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121DDE" w:rsidRPr="0023407C" w:rsidTr="00032481">
        <w:trPr>
          <w:trHeight w:val="488"/>
        </w:trPr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1DDE" w:rsidRPr="0023407C" w:rsidTr="00032481">
        <w:trPr>
          <w:trHeight w:val="726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1DDE" w:rsidRPr="0023407C" w:rsidTr="00032481">
        <w:trPr>
          <w:trHeight w:val="213"/>
        </w:trPr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407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1DDE" w:rsidRPr="0023407C" w:rsidRDefault="00121DDE" w:rsidP="0003248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rPr>
          <w:trHeight w:val="2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средств бюджета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rPr>
          <w:trHeight w:val="27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DE" w:rsidRPr="0023407C" w:rsidRDefault="00121DDE" w:rsidP="004C5EE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rPr>
          <w:trHeight w:val="30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DDE" w:rsidRPr="0023407C" w:rsidRDefault="00121DDE" w:rsidP="004C5EE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DE" w:rsidRPr="0023407C" w:rsidRDefault="00121DDE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  <w:tr w:rsidR="00121DDE" w:rsidRPr="0023407C" w:rsidTr="0003248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DDE" w:rsidRPr="0023407C" w:rsidRDefault="00121DDE" w:rsidP="004C5EE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DE" w:rsidRPr="0023407C" w:rsidRDefault="00121DDE" w:rsidP="004C5EE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121DDE" w:rsidRPr="0023407C" w:rsidRDefault="00121DDE" w:rsidP="004C5EE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DE" w:rsidRPr="0023407C" w:rsidRDefault="00121DDE" w:rsidP="0003248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-1 630 125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DDE" w:rsidRPr="0023407C" w:rsidRDefault="00121DDE" w:rsidP="004C5EE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-1 615 316</w:t>
            </w:r>
          </w:p>
        </w:tc>
      </w:tr>
    </w:tbl>
    <w:p w:rsidR="00121DDE" w:rsidRPr="0023407C" w:rsidRDefault="00121DDE" w:rsidP="00121DDE">
      <w:pPr>
        <w:rPr>
          <w:rFonts w:ascii="Arial" w:hAnsi="Arial" w:cs="Arial"/>
          <w:sz w:val="24"/>
          <w:szCs w:val="24"/>
        </w:rPr>
      </w:pPr>
    </w:p>
    <w:p w:rsidR="00121DDE" w:rsidRPr="0023407C" w:rsidRDefault="00121DDE" w:rsidP="00121DDE">
      <w:pPr>
        <w:rPr>
          <w:rFonts w:ascii="Arial" w:hAnsi="Arial" w:cs="Arial"/>
          <w:sz w:val="24"/>
          <w:szCs w:val="24"/>
        </w:rPr>
      </w:pPr>
    </w:p>
    <w:p w:rsidR="00121DDE" w:rsidRPr="0023407C" w:rsidRDefault="00121DDE" w:rsidP="00121DDE">
      <w:pPr>
        <w:rPr>
          <w:rFonts w:ascii="Arial" w:hAnsi="Arial" w:cs="Arial"/>
          <w:sz w:val="24"/>
          <w:szCs w:val="24"/>
        </w:rPr>
      </w:pPr>
    </w:p>
    <w:p w:rsidR="00121DDE" w:rsidRPr="0023407C" w:rsidRDefault="00121DDE" w:rsidP="00121DDE">
      <w:pPr>
        <w:rPr>
          <w:rFonts w:ascii="Arial" w:hAnsi="Arial" w:cs="Arial"/>
          <w:sz w:val="24"/>
          <w:szCs w:val="24"/>
        </w:rPr>
      </w:pPr>
    </w:p>
    <w:p w:rsidR="00121DDE" w:rsidRPr="0023407C" w:rsidRDefault="00121DDE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Default="0023407C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23407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Pr="0023407C" w:rsidRDefault="0023407C" w:rsidP="0023407C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23407C" w:rsidRPr="0023407C" w:rsidRDefault="0023407C" w:rsidP="0023407C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032481" w:rsidRDefault="0023407C" w:rsidP="0023407C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0324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3407C" w:rsidRPr="0023407C" w:rsidRDefault="00032481" w:rsidP="0023407C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23407C" w:rsidRPr="0023407C" w:rsidRDefault="00032481" w:rsidP="00032481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23407C" w:rsidRPr="0023407C">
        <w:rPr>
          <w:rFonts w:ascii="Arial" w:eastAsia="Times New Roman" w:hAnsi="Arial" w:cs="Arial"/>
          <w:sz w:val="24"/>
          <w:szCs w:val="24"/>
        </w:rPr>
        <w:t>№ 11 от «27» апреля.2020 года</w:t>
      </w:r>
    </w:p>
    <w:p w:rsidR="0023407C" w:rsidRPr="0023407C" w:rsidRDefault="0023407C" w:rsidP="0023407C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Pr="0023407C" w:rsidRDefault="0023407C" w:rsidP="0023407C">
      <w:pPr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3407C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:rsidR="0023407C" w:rsidRPr="0023407C" w:rsidRDefault="0023407C" w:rsidP="0023407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23407C" w:rsidRPr="0023407C" w:rsidRDefault="0023407C" w:rsidP="0023407C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бюджета  Михайлоанненского</w:t>
      </w: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</w:t>
      </w:r>
      <w:r w:rsidRPr="002340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</w:t>
      </w:r>
    </w:p>
    <w:p w:rsidR="0023407C" w:rsidRPr="0023407C" w:rsidRDefault="0023407C" w:rsidP="0023407C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на 2019 год  </w:t>
      </w:r>
    </w:p>
    <w:p w:rsidR="0023407C" w:rsidRPr="0023407C" w:rsidRDefault="0023407C" w:rsidP="0023407C">
      <w:pPr>
        <w:tabs>
          <w:tab w:val="left" w:pos="231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505" w:type="dxa"/>
        <w:tblInd w:w="534" w:type="dxa"/>
        <w:tblLayout w:type="fixed"/>
        <w:tblLook w:val="04A0"/>
      </w:tblPr>
      <w:tblGrid>
        <w:gridCol w:w="1701"/>
        <w:gridCol w:w="3118"/>
        <w:gridCol w:w="4686"/>
      </w:tblGrid>
      <w:tr w:rsidR="0023407C" w:rsidRPr="0023407C" w:rsidTr="00032481">
        <w:trPr>
          <w:trHeight w:val="17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  главного администратора доходов</w:t>
            </w:r>
          </w:p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бюджета </w:t>
            </w: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поселения</w:t>
            </w:r>
          </w:p>
        </w:tc>
      </w:tr>
      <w:tr w:rsidR="0023407C" w:rsidRPr="0023407C" w:rsidTr="00032481">
        <w:trPr>
          <w:trHeight w:val="8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Доходов местного бюджета</w:t>
            </w:r>
          </w:p>
        </w:tc>
        <w:tc>
          <w:tcPr>
            <w:tcW w:w="4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07C" w:rsidRPr="0023407C" w:rsidRDefault="0023407C" w:rsidP="00022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407C" w:rsidRPr="0023407C" w:rsidTr="00032481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23407C" w:rsidRPr="0023407C" w:rsidTr="00032481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Администрация Михайлоанненского</w:t>
            </w:r>
            <w:r w:rsidRPr="002340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</w:t>
            </w:r>
          </w:p>
        </w:tc>
      </w:tr>
      <w:tr w:rsidR="0023407C" w:rsidRPr="0023407C" w:rsidTr="00032481">
        <w:trPr>
          <w:trHeight w:val="1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1 08 04020 01 0000 110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1 11 01050 10 0000 120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1 11 02085 10 0000 120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3407C" w:rsidRPr="0023407C" w:rsidTr="00032481">
        <w:trPr>
          <w:trHeight w:val="7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1 11 03050 10 0000 120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3407C" w:rsidRPr="0023407C" w:rsidTr="00032481">
        <w:trPr>
          <w:trHeight w:val="10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муниципальных бюджетных и автономных учреждений)</w:t>
            </w:r>
          </w:p>
        </w:tc>
      </w:tr>
      <w:tr w:rsidR="0023407C" w:rsidRPr="0023407C" w:rsidTr="00032481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1 11 05027 10 0000 120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3407C" w:rsidRPr="0023407C" w:rsidTr="00032481">
        <w:trPr>
          <w:trHeight w:val="5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1 11 05325 10 0000 120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407C" w:rsidRPr="0023407C" w:rsidTr="00032481">
        <w:trPr>
          <w:trHeight w:val="5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1 11 05075 10 0000 120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3407C" w:rsidRPr="0023407C" w:rsidTr="00032481">
        <w:trPr>
          <w:trHeight w:val="2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1 11 05093 10 0000 120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3407C" w:rsidRPr="0023407C" w:rsidTr="00032481">
        <w:trPr>
          <w:trHeight w:val="7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23407C" w:rsidRPr="0023407C" w:rsidTr="00032481">
        <w:trPr>
          <w:trHeight w:val="8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1 11 08050 10 0000 120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3407C" w:rsidRPr="0023407C" w:rsidTr="00032481">
        <w:trPr>
          <w:trHeight w:val="7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1 11 09015 10 0000 120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3407C" w:rsidRPr="0023407C" w:rsidTr="00032481">
        <w:trPr>
          <w:trHeight w:val="7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1 11 09025 10 0000 120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распоряжения правами на результаты научно-технической деятельности, находящимися в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собственности сельских 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1 11 09035 10 0000 120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3407C" w:rsidRPr="0023407C" w:rsidTr="00032481">
        <w:trPr>
          <w:trHeight w:val="11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1 11 09045 10 0000 120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3407C" w:rsidRPr="0023407C" w:rsidTr="00032481">
        <w:trPr>
          <w:trHeight w:val="10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1 12 04051 10 0000 120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23407C" w:rsidRPr="0023407C" w:rsidTr="00032481">
        <w:trPr>
          <w:trHeight w:val="2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1 12 04052 10 0000 120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23407C" w:rsidRPr="0023407C" w:rsidTr="00032481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1 12 05050 10 0000 120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407C" w:rsidRPr="0023407C" w:rsidTr="00032481">
        <w:trPr>
          <w:trHeight w:val="1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1 13 01076 10 0000 130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23407C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2340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поселений, казенными учреждениями </w:t>
            </w:r>
            <w:r w:rsidRPr="0023407C"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2340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поселений</w:t>
            </w:r>
          </w:p>
        </w:tc>
      </w:tr>
      <w:tr w:rsidR="0023407C" w:rsidRPr="0023407C" w:rsidTr="00032481">
        <w:trPr>
          <w:trHeight w:val="2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1 13 01540 10 0000 130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407C" w:rsidRPr="0023407C" w:rsidTr="00032481">
        <w:trPr>
          <w:trHeight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1 13 02065 10 0000 130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407C" w:rsidRPr="0023407C" w:rsidTr="00032481">
        <w:trPr>
          <w:trHeight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1 14 01050 10 0000 410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продажи квартир, находящихся в собственности сельских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3407C" w:rsidRPr="0023407C" w:rsidTr="00032481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407C" w:rsidRPr="0023407C" w:rsidTr="00032481">
        <w:trPr>
          <w:trHeight w:val="10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407C" w:rsidRPr="0023407C" w:rsidTr="00032481">
        <w:trPr>
          <w:trHeight w:val="1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1 14 02058 10 0000 410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 от распоряжения и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3407C" w:rsidRPr="0023407C" w:rsidTr="00032481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1 14 04050 10 0000 420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3407C" w:rsidRPr="0023407C" w:rsidTr="00032481">
        <w:trPr>
          <w:trHeight w:val="9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1 14 06325 10 0000 4</w:t>
            </w: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r-SA"/>
              </w:rPr>
              <w:t>3</w:t>
            </w: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407C" w:rsidRPr="0023407C" w:rsidTr="00032481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1 14 0645 10 0000 430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23407C" w:rsidRPr="0023407C" w:rsidTr="00032481">
        <w:trPr>
          <w:trHeight w:val="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1 15 02050 10 0000 140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3407C" w:rsidRPr="0023407C" w:rsidTr="00032481">
        <w:trPr>
          <w:trHeight w:val="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1 16 18050 10 0000 140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3407C" w:rsidRPr="0023407C" w:rsidTr="00032481">
        <w:trPr>
          <w:trHeight w:val="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1 16 23051 10 0000 140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23407C" w:rsidRPr="0023407C" w:rsidTr="00032481">
        <w:trPr>
          <w:trHeight w:val="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1 16 23052 10 0000 140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23407C" w:rsidRPr="0023407C" w:rsidTr="00032481">
        <w:trPr>
          <w:trHeight w:val="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1 16 32000 10 0000 140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3407C" w:rsidRPr="0023407C" w:rsidTr="00032481">
        <w:trPr>
          <w:trHeight w:val="9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1 16 33050 10 0000 140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нужд для нужд сельских поселений</w:t>
            </w:r>
          </w:p>
        </w:tc>
      </w:tr>
      <w:tr w:rsidR="0023407C" w:rsidRPr="0023407C" w:rsidTr="00032481">
        <w:trPr>
          <w:trHeight w:val="1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1 16 37040 10 0000 140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23407C" w:rsidRPr="0023407C" w:rsidTr="00032481">
        <w:trPr>
          <w:trHeight w:val="7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1 16 42050 10 0000 140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23407C" w:rsidRPr="0023407C" w:rsidTr="00032481">
        <w:trPr>
          <w:trHeight w:val="2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1 16 46000 10 0000 140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поселений , либо в связи с уклонением от заключения таких контрактов или иных договоров</w:t>
            </w:r>
          </w:p>
        </w:tc>
      </w:tr>
      <w:tr w:rsidR="0023407C" w:rsidRPr="0023407C" w:rsidTr="00032481">
        <w:trPr>
          <w:trHeight w:val="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1 16 90050 10 0000 140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3407C" w:rsidRPr="0023407C" w:rsidTr="00032481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23407C" w:rsidRPr="0023407C" w:rsidTr="00032481">
        <w:trPr>
          <w:trHeight w:val="3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1 17 02020 10 0000 180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407C" w:rsidRPr="0023407C" w:rsidTr="00032481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23407C" w:rsidRPr="0023407C" w:rsidTr="00032481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1 17 14030 10 0000 180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407C" w:rsidRPr="0023407C" w:rsidTr="00032481">
        <w:trPr>
          <w:trHeight w:val="10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1 18 05000 10 0000 180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поселений) по урегулированию расчетов между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lastRenderedPageBreak/>
              <w:t>бюджетами бюджетной системы Российской Федерации по распределенным доходам</w:t>
            </w:r>
          </w:p>
        </w:tc>
      </w:tr>
      <w:tr w:rsidR="0023407C" w:rsidRPr="0023407C" w:rsidTr="00032481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1 18 05200 10 0000 151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Перечисления из бюджетов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2 02 20051 10 0000 151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2 02 20077 10 0000 151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3407C" w:rsidRPr="0023407C" w:rsidTr="00032481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407C" w:rsidRPr="0023407C" w:rsidTr="00032481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2 02 39999 10 0000 151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субвенции бюджетам сельских поселений</w:t>
            </w:r>
          </w:p>
        </w:tc>
      </w:tr>
      <w:tr w:rsidR="0023407C" w:rsidRPr="0023407C" w:rsidTr="00032481">
        <w:trPr>
          <w:trHeight w:val="1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407C" w:rsidRPr="0023407C" w:rsidTr="00032481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2 02 49999 10 0000 151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407C" w:rsidRPr="0023407C" w:rsidTr="00032481">
        <w:trPr>
          <w:trHeight w:val="1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2 07 05010 10 0000 180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2 07 05020 10 0000 180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3407C" w:rsidRPr="0023407C" w:rsidTr="00032481">
        <w:trPr>
          <w:trHeight w:val="3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2 08 05000 10 0000 180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2 18 05030 10 0000 180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3407C" w:rsidRPr="0023407C" w:rsidTr="00032481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2 19 60010 10 0000 151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7C" w:rsidRPr="0023407C" w:rsidRDefault="0023407C" w:rsidP="00022B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23407C">
      <w:pPr>
        <w:rPr>
          <w:rFonts w:ascii="Arial" w:hAnsi="Arial" w:cs="Arial"/>
          <w:sz w:val="24"/>
          <w:szCs w:val="24"/>
        </w:rPr>
      </w:pPr>
    </w:p>
    <w:p w:rsidR="0023407C" w:rsidRPr="0023407C" w:rsidRDefault="0023407C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Pr="0023407C" w:rsidRDefault="0023407C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Pr="0023407C" w:rsidRDefault="0023407C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3407C" w:rsidRPr="0023407C" w:rsidRDefault="0023407C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32481" w:rsidRDefault="00032481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C5EE2" w:rsidRPr="0023407C" w:rsidRDefault="004C5EE2" w:rsidP="004C5EE2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4C5EE2" w:rsidRPr="0023407C" w:rsidRDefault="004C5EE2" w:rsidP="004C5EE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к  решению собрания  депутатов Михайлоанненского</w:t>
      </w:r>
    </w:p>
    <w:p w:rsidR="004C5EE2" w:rsidRPr="0023407C" w:rsidRDefault="004C5EE2" w:rsidP="004C5EE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сельсовета Советского района Курской области</w:t>
      </w:r>
    </w:p>
    <w:p w:rsidR="004C5EE2" w:rsidRPr="0023407C" w:rsidRDefault="00032481" w:rsidP="004C5EE2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№ 11 </w:t>
      </w:r>
      <w:r w:rsidR="004C5EE2" w:rsidRPr="0023407C">
        <w:rPr>
          <w:rFonts w:ascii="Arial" w:eastAsia="Times New Roman" w:hAnsi="Arial" w:cs="Arial"/>
          <w:sz w:val="24"/>
          <w:szCs w:val="24"/>
        </w:rPr>
        <w:t>от  «27» апреля.2020   года</w:t>
      </w:r>
    </w:p>
    <w:p w:rsidR="004C5EE2" w:rsidRPr="0023407C" w:rsidRDefault="004C5EE2" w:rsidP="004C5EE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4C5EE2" w:rsidRPr="0023407C" w:rsidTr="004C5EE2">
        <w:trPr>
          <w:trHeight w:val="779"/>
          <w:jc w:val="center"/>
        </w:trPr>
        <w:tc>
          <w:tcPr>
            <w:tcW w:w="9571" w:type="dxa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</w:rPr>
              <w:t>Перечень главных администраторов</w:t>
            </w:r>
          </w:p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b/>
                <w:sz w:val="24"/>
                <w:szCs w:val="24"/>
              </w:rPr>
              <w:t>Михайлоанненского сельсовета Советского района Курской области</w:t>
            </w:r>
          </w:p>
          <w:p w:rsidR="004C5EE2" w:rsidRPr="0023407C" w:rsidRDefault="004C5EE2" w:rsidP="004C5EE2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2019 год и плановый период 2020-2021 годов</w:t>
            </w:r>
          </w:p>
        </w:tc>
      </w:tr>
    </w:tbl>
    <w:p w:rsidR="004C5EE2" w:rsidRPr="0023407C" w:rsidRDefault="004C5EE2" w:rsidP="004C5E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4C5EE2" w:rsidRPr="0023407C" w:rsidTr="004C5EE2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2340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4C5EE2" w:rsidRPr="0023407C" w:rsidRDefault="004C5EE2" w:rsidP="004C5E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4C5EE2" w:rsidRPr="0023407C" w:rsidTr="004C5EE2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C5EE2" w:rsidRPr="0023407C" w:rsidTr="004C5EE2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</w:tr>
      <w:tr w:rsidR="004C5EE2" w:rsidRPr="0023407C" w:rsidTr="004C5EE2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E2" w:rsidRPr="0023407C" w:rsidRDefault="004C5EE2" w:rsidP="004C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23407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4C5EE2" w:rsidRPr="0023407C" w:rsidTr="004C5EE2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E2" w:rsidRPr="0023407C" w:rsidRDefault="004C5EE2" w:rsidP="004C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23407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4C5EE2" w:rsidRPr="0023407C" w:rsidTr="004C5EE2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E2" w:rsidRPr="0023407C" w:rsidRDefault="004C5EE2" w:rsidP="004C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23407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средств бюджетов </w:t>
            </w: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поселений</w:t>
            </w:r>
          </w:p>
        </w:tc>
      </w:tr>
      <w:tr w:rsidR="004C5EE2" w:rsidRPr="0023407C" w:rsidTr="004C5EE2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E2" w:rsidRPr="0023407C" w:rsidRDefault="004C5EE2" w:rsidP="004C5EE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E2" w:rsidRPr="0023407C" w:rsidRDefault="004C5EE2" w:rsidP="004C5EE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23407C">
              <w:rPr>
                <w:rFonts w:ascii="Arial" w:eastAsia="Times New Roman" w:hAnsi="Arial" w:cs="Arial"/>
                <w:sz w:val="24"/>
                <w:szCs w:val="24"/>
              </w:rPr>
              <w:br/>
              <w:t>средств бюджетов поселений</w:t>
            </w:r>
          </w:p>
        </w:tc>
      </w:tr>
    </w:tbl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2481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5EE2" w:rsidRPr="0023407C" w:rsidRDefault="00032481" w:rsidP="004C5EE2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4C5EE2" w:rsidRPr="0023407C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4C5EE2" w:rsidRPr="0023407C" w:rsidRDefault="004C5EE2" w:rsidP="004C5EE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4C5EE2" w:rsidRPr="0023407C" w:rsidRDefault="004C5EE2" w:rsidP="004C5EE2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4C5EE2" w:rsidRPr="0023407C" w:rsidRDefault="004C5EE2" w:rsidP="004C5EE2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C5EE2" w:rsidRPr="0023407C" w:rsidRDefault="004C5EE2" w:rsidP="004C5EE2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№11    от </w:t>
      </w:r>
      <w:r w:rsidR="00032481">
        <w:rPr>
          <w:rFonts w:ascii="Arial" w:eastAsia="Times New Roman" w:hAnsi="Arial" w:cs="Arial"/>
          <w:sz w:val="24"/>
          <w:szCs w:val="24"/>
        </w:rPr>
        <w:t>«</w:t>
      </w:r>
      <w:r w:rsidRPr="0023407C">
        <w:rPr>
          <w:rFonts w:ascii="Arial" w:eastAsia="Times New Roman" w:hAnsi="Arial" w:cs="Arial"/>
          <w:sz w:val="24"/>
          <w:szCs w:val="24"/>
        </w:rPr>
        <w:t>27</w:t>
      </w:r>
      <w:r w:rsidR="00032481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Pr="0023407C">
        <w:rPr>
          <w:rFonts w:ascii="Arial" w:eastAsia="Times New Roman" w:hAnsi="Arial" w:cs="Arial"/>
          <w:sz w:val="24"/>
          <w:szCs w:val="24"/>
        </w:rPr>
        <w:t>2020   года</w:t>
      </w:r>
    </w:p>
    <w:p w:rsidR="004C5EE2" w:rsidRPr="0023407C" w:rsidRDefault="004C5EE2" w:rsidP="004C5EE2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</w:p>
    <w:p w:rsidR="004C5EE2" w:rsidRPr="0023407C" w:rsidRDefault="004C5EE2" w:rsidP="004C5EE2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C5EE2" w:rsidRPr="0023407C" w:rsidRDefault="004C5EE2" w:rsidP="004C5EE2">
      <w:pPr>
        <w:tabs>
          <w:tab w:val="left" w:pos="4032"/>
        </w:tabs>
        <w:suppressAutoHyphens/>
        <w:autoSpaceDE w:val="0"/>
        <w:spacing w:after="0" w:line="240" w:lineRule="auto"/>
        <w:ind w:firstLine="2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4C5EE2" w:rsidRPr="0023407C" w:rsidRDefault="004C5EE2" w:rsidP="004C5EE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2340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 в 2019 году </w:t>
      </w:r>
    </w:p>
    <w:p w:rsidR="004C5EE2" w:rsidRPr="0023407C" w:rsidRDefault="004C5EE2" w:rsidP="004C5EE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485" w:type="dxa"/>
        <w:tblInd w:w="-318" w:type="dxa"/>
        <w:tblLayout w:type="fixed"/>
        <w:tblLook w:val="04A0"/>
      </w:tblPr>
      <w:tblGrid>
        <w:gridCol w:w="2935"/>
        <w:gridCol w:w="5708"/>
        <w:gridCol w:w="1842"/>
      </w:tblGrid>
      <w:tr w:rsidR="004C5EE2" w:rsidRPr="0023407C" w:rsidTr="004C5EE2">
        <w:trPr>
          <w:trHeight w:val="218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4C5EE2" w:rsidRPr="0023407C" w:rsidRDefault="004C5EE2" w:rsidP="004C5EE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4C5EE2" w:rsidRPr="0023407C" w:rsidRDefault="004C5EE2" w:rsidP="004C5EE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4C5EE2" w:rsidRPr="0023407C" w:rsidTr="004C5EE2">
        <w:trPr>
          <w:trHeight w:val="24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1634852,95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82292,73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82292,73</w:t>
            </w:r>
          </w:p>
        </w:tc>
      </w:tr>
      <w:tr w:rsidR="004C5EE2" w:rsidRPr="0023407C" w:rsidTr="004C5EE2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81471,26</w:t>
            </w:r>
          </w:p>
        </w:tc>
      </w:tr>
      <w:tr w:rsidR="004C5EE2" w:rsidRPr="0023407C" w:rsidTr="004C5EE2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441386,16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441386,16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441386,16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1086174,06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1 06 01000 00 0000 110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1045062,70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326908,29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326908,29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032481" w:rsidP="004C5EE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4C5EE2"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718154,41</w:t>
            </w:r>
          </w:p>
        </w:tc>
      </w:tr>
      <w:tr w:rsidR="004C5EE2" w:rsidRPr="0023407C" w:rsidTr="004C5EE2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718154,41</w:t>
            </w:r>
          </w:p>
        </w:tc>
      </w:tr>
      <w:tr w:rsidR="004C5EE2" w:rsidRPr="0023407C" w:rsidTr="004C5EE2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4C5EE2" w:rsidRPr="0023407C" w:rsidTr="004C5EE2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4C5EE2" w:rsidRPr="0023407C" w:rsidTr="004C5EE2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4C5EE2" w:rsidRPr="0023407C" w:rsidTr="004C5EE2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4C5EE2" w:rsidRPr="0023407C" w:rsidTr="004C5EE2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15000,00</w:t>
            </w:r>
          </w:p>
        </w:tc>
      </w:tr>
      <w:tr w:rsidR="004C5EE2" w:rsidRPr="0023407C" w:rsidTr="004C5EE2">
        <w:trPr>
          <w:trHeight w:val="21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117 05000 00 0000 180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15000,00</w:t>
            </w:r>
          </w:p>
        </w:tc>
      </w:tr>
      <w:tr w:rsidR="004C5EE2" w:rsidRPr="0023407C" w:rsidTr="004C5EE2">
        <w:trPr>
          <w:trHeight w:val="213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15000,00</w:t>
            </w:r>
          </w:p>
        </w:tc>
      </w:tr>
      <w:tr w:rsidR="004C5EE2" w:rsidRPr="0023407C" w:rsidTr="004C5EE2">
        <w:trPr>
          <w:trHeight w:val="614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1774007,09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1774007,09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1037126,00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Дотации на выравнивание бюджетной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283717,00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2 02 15001 10 0000 150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283717,00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753409,00</w:t>
            </w:r>
          </w:p>
        </w:tc>
      </w:tr>
      <w:tr w:rsidR="004C5EE2" w:rsidRPr="0023407C" w:rsidTr="004C5EE2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753409,00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lang w:eastAsia="ar-SA"/>
              </w:rPr>
              <w:t>2 02 25467 00 0000 151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lang w:eastAsia="ar-SA"/>
              </w:rPr>
              <w:t>2 02 25467 10 0000 151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480481,00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480481,00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178582,10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178582,10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178582,10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2 07 00000 00 0000 000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2 07 05000 10 0000 180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2 19 00000 00 0000 000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СУБВЕНЦИЙ И ИНЫХ МЕЖБЮДЖЕТНЫХ ТРАНСФЕРТОВ, ИМЕЮЩИХ ЦЕЛЕВОЕ ЗНАЧЕНИЕ, ПРОШЛЫХ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-0,01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2 19 00000 10 0000 150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-0,01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Субвенций и иных межбюджетных трансфертов,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-0,01</w:t>
            </w:r>
          </w:p>
        </w:tc>
      </w:tr>
      <w:tr w:rsidR="004C5EE2" w:rsidRPr="0023407C" w:rsidTr="004C5EE2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3393860,04</w:t>
            </w:r>
          </w:p>
        </w:tc>
      </w:tr>
    </w:tbl>
    <w:p w:rsidR="004C5EE2" w:rsidRPr="0023407C" w:rsidRDefault="004C5EE2" w:rsidP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 w:rsidP="004C5EE2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4C5EE2" w:rsidRPr="0023407C" w:rsidRDefault="004C5EE2" w:rsidP="004C5EE2">
      <w:pPr>
        <w:widowControl w:val="0"/>
        <w:snapToGrid w:val="0"/>
        <w:rPr>
          <w:rFonts w:ascii="Arial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C5EE2" w:rsidRPr="0023407C" w:rsidRDefault="004C5EE2" w:rsidP="004C5EE2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4C5EE2" w:rsidRPr="0023407C" w:rsidRDefault="004C5EE2" w:rsidP="004C5EE2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4C5EE2" w:rsidRPr="0023407C" w:rsidRDefault="004C5EE2" w:rsidP="004C5EE2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4C5EE2" w:rsidRPr="0023407C" w:rsidRDefault="004C5EE2" w:rsidP="0003248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032481">
        <w:rPr>
          <w:rFonts w:ascii="Arial" w:hAnsi="Arial" w:cs="Arial"/>
          <w:sz w:val="24"/>
          <w:szCs w:val="24"/>
        </w:rPr>
        <w:t xml:space="preserve">                           </w:t>
      </w:r>
      <w:r w:rsidRPr="0023407C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4C5EE2" w:rsidRPr="0023407C" w:rsidRDefault="004C5EE2" w:rsidP="00032481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4C5EE2" w:rsidRPr="0023407C" w:rsidRDefault="004C5EE2" w:rsidP="00032481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4C5EE2" w:rsidRPr="0023407C" w:rsidRDefault="004C5EE2" w:rsidP="00032481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C5EE2" w:rsidRPr="0023407C" w:rsidRDefault="004C5EE2" w:rsidP="0003248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3407C">
        <w:rPr>
          <w:rFonts w:ascii="Arial" w:eastAsia="Times New Roman" w:hAnsi="Arial" w:cs="Arial"/>
          <w:sz w:val="24"/>
          <w:szCs w:val="24"/>
        </w:rPr>
        <w:t>№ 11   от «27» апреля 2020 года</w:t>
      </w:r>
    </w:p>
    <w:p w:rsidR="004C5EE2" w:rsidRPr="0023407C" w:rsidRDefault="004C5EE2" w:rsidP="004C5EE2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C5EE2" w:rsidRPr="0023407C" w:rsidRDefault="004C5EE2" w:rsidP="004C5EE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4C5EE2" w:rsidRPr="0023407C" w:rsidRDefault="004C5EE2" w:rsidP="004C5E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 програм</w:t>
      </w:r>
      <w:r w:rsidR="00032481">
        <w:rPr>
          <w:rFonts w:ascii="Arial" w:eastAsia="Times New Roman" w:hAnsi="Arial" w:cs="Arial"/>
          <w:b/>
          <w:sz w:val="24"/>
          <w:szCs w:val="24"/>
          <w:lang w:eastAsia="ar-SA"/>
        </w:rPr>
        <w:t>мным направлениям деятельности)</w:t>
      </w:r>
      <w:r w:rsidRPr="002340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видов расходов классификации  расходов бюджета Михайлоанненского сельсовета Советского района Курской области в  2019 году   </w:t>
      </w:r>
    </w:p>
    <w:p w:rsidR="004C5EE2" w:rsidRPr="0023407C" w:rsidRDefault="004C5EE2" w:rsidP="004C5E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4962"/>
        <w:gridCol w:w="567"/>
        <w:gridCol w:w="567"/>
        <w:gridCol w:w="1701"/>
        <w:gridCol w:w="708"/>
        <w:gridCol w:w="1843"/>
      </w:tblGrid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(руб)</w:t>
            </w:r>
          </w:p>
        </w:tc>
      </w:tr>
      <w:tr w:rsidR="004C5EE2" w:rsidRPr="0023407C" w:rsidTr="00032481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3058504,28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1687242,28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388779,56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23407C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C5EE2" w:rsidRPr="0023407C">
              <w:rPr>
                <w:rFonts w:ascii="Arial" w:hAnsi="Arial" w:cs="Arial"/>
                <w:sz w:val="24"/>
                <w:szCs w:val="24"/>
              </w:rPr>
              <w:t>388779,56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388779,56</w:t>
            </w:r>
          </w:p>
        </w:tc>
      </w:tr>
      <w:tr w:rsidR="004C5EE2" w:rsidRPr="0023407C" w:rsidTr="00032481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388779,56</w:t>
            </w:r>
          </w:p>
        </w:tc>
      </w:tr>
      <w:tr w:rsidR="004C5EE2" w:rsidRPr="0023407C" w:rsidTr="00032481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388779,56</w:t>
            </w:r>
          </w:p>
        </w:tc>
      </w:tr>
      <w:tr w:rsidR="004C5EE2" w:rsidRPr="0023407C" w:rsidTr="00032481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829460,14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829460,14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829460,14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E2" w:rsidRPr="0023407C" w:rsidRDefault="004C5EE2" w:rsidP="0003248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604544,57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604544,57</w:t>
            </w:r>
          </w:p>
        </w:tc>
      </w:tr>
      <w:tr w:rsidR="004C5EE2" w:rsidRPr="0023407C" w:rsidTr="00032481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604544,57</w:t>
            </w:r>
          </w:p>
        </w:tc>
      </w:tr>
      <w:tr w:rsidR="004C5EE2" w:rsidRPr="0023407C" w:rsidTr="00032481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604544,57</w:t>
            </w:r>
          </w:p>
        </w:tc>
      </w:tr>
      <w:tr w:rsidR="004C5EE2" w:rsidRPr="0023407C" w:rsidTr="00032481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161744,00</w:t>
            </w:r>
          </w:p>
        </w:tc>
      </w:tr>
      <w:tr w:rsidR="004C5EE2" w:rsidRPr="0023407C" w:rsidTr="00032481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173696,00</w:t>
            </w:r>
          </w:p>
        </w:tc>
      </w:tr>
      <w:tr w:rsidR="004C5EE2" w:rsidRPr="0023407C" w:rsidTr="00032481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407C">
              <w:rPr>
                <w:rFonts w:ascii="Arial" w:hAnsi="Arial" w:cs="Arial"/>
                <w:color w:val="000000" w:themeColor="text1"/>
                <w:sz w:val="24"/>
                <w:szCs w:val="24"/>
              </w:rPr>
              <w:t>173696,00</w:t>
            </w:r>
          </w:p>
        </w:tc>
      </w:tr>
      <w:tr w:rsidR="004C5EE2" w:rsidRPr="0023407C" w:rsidTr="00032481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407C">
              <w:rPr>
                <w:rFonts w:ascii="Arial" w:hAnsi="Arial" w:cs="Arial"/>
                <w:color w:val="000000" w:themeColor="text1"/>
                <w:sz w:val="24"/>
                <w:szCs w:val="24"/>
              </w:rPr>
              <w:t>173696,00</w:t>
            </w:r>
          </w:p>
        </w:tc>
      </w:tr>
      <w:tr w:rsidR="004C5EE2" w:rsidRPr="0023407C" w:rsidTr="00032481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469002,58</w:t>
            </w:r>
          </w:p>
        </w:tc>
      </w:tr>
      <w:tr w:rsidR="004C5EE2" w:rsidRPr="0023407C" w:rsidTr="00032481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2016-2020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330736,61</w:t>
            </w:r>
          </w:p>
        </w:tc>
      </w:tr>
      <w:tr w:rsidR="004C5EE2" w:rsidRPr="0023407C" w:rsidTr="00032481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330736,61</w:t>
            </w:r>
          </w:p>
        </w:tc>
      </w:tr>
      <w:tr w:rsidR="004C5EE2" w:rsidRPr="0023407C" w:rsidTr="00032481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330736,61</w:t>
            </w:r>
          </w:p>
        </w:tc>
      </w:tr>
      <w:tr w:rsidR="004C5EE2" w:rsidRPr="0023407C" w:rsidTr="00032481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330736,61</w:t>
            </w:r>
          </w:p>
        </w:tc>
      </w:tr>
      <w:tr w:rsidR="004C5EE2" w:rsidRPr="0023407C" w:rsidTr="00032481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E2" w:rsidRPr="0023407C" w:rsidRDefault="004C5EE2" w:rsidP="0003248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330736,61</w:t>
            </w:r>
          </w:p>
        </w:tc>
      </w:tr>
      <w:tr w:rsidR="004C5EE2" w:rsidRPr="0023407C" w:rsidTr="00032481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112938,97</w:t>
            </w:r>
          </w:p>
        </w:tc>
      </w:tr>
      <w:tr w:rsidR="004C5EE2" w:rsidRPr="0023407C" w:rsidTr="00032481">
        <w:trPr>
          <w:trHeight w:val="4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112938,97</w:t>
            </w:r>
          </w:p>
        </w:tc>
      </w:tr>
      <w:tr w:rsidR="004C5EE2" w:rsidRPr="0023407C" w:rsidTr="00032481">
        <w:trPr>
          <w:trHeight w:val="2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112938,97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26660,00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Непрограмная деятельность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25327,00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Непрограмные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407C">
              <w:rPr>
                <w:rFonts w:ascii="Arial" w:hAnsi="Arial" w:cs="Arial"/>
                <w:color w:val="000000" w:themeColor="text1"/>
                <w:sz w:val="24"/>
                <w:szCs w:val="24"/>
              </w:rPr>
              <w:t>25327,00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07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18680,00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07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18680,00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07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18680,00</w:t>
            </w:r>
          </w:p>
        </w:tc>
      </w:tr>
      <w:tr w:rsidR="004C5EE2" w:rsidRPr="0023407C" w:rsidTr="00032481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77818,00</w:t>
            </w:r>
          </w:p>
        </w:tc>
      </w:tr>
      <w:tr w:rsidR="004C5EE2" w:rsidRPr="0023407C" w:rsidTr="000324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77818,00</w:t>
            </w:r>
          </w:p>
        </w:tc>
      </w:tr>
      <w:tr w:rsidR="004C5EE2" w:rsidRPr="0023407C" w:rsidTr="00032481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4C5EE2" w:rsidRPr="0023407C" w:rsidRDefault="004C5EE2" w:rsidP="004C5E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77818,00</w:t>
            </w:r>
          </w:p>
        </w:tc>
      </w:tr>
      <w:tr w:rsidR="004C5EE2" w:rsidRPr="0023407C" w:rsidTr="00032481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</w:t>
            </w: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77818,00</w:t>
            </w:r>
          </w:p>
        </w:tc>
      </w:tr>
      <w:tr w:rsidR="004C5EE2" w:rsidRPr="0023407C" w:rsidTr="00032481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71295,85</w:t>
            </w:r>
          </w:p>
        </w:tc>
      </w:tr>
      <w:tr w:rsidR="004C5EE2" w:rsidRPr="0023407C" w:rsidTr="00032481">
        <w:trPr>
          <w:trHeight w:val="58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6522,15</w:t>
            </w:r>
          </w:p>
        </w:tc>
      </w:tr>
      <w:tr w:rsidR="004C5EE2" w:rsidRPr="0023407C" w:rsidTr="00032481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197317,17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10379,07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10379,07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территории поселенияя»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10379,07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10379,07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10379,07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156938,10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156938,10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EE2" w:rsidRPr="0023407C" w:rsidRDefault="004C5EE2" w:rsidP="004C5EE2">
            <w:pPr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156938,10</w:t>
            </w:r>
          </w:p>
        </w:tc>
      </w:tr>
      <w:tr w:rsidR="004C5EE2" w:rsidRPr="0023407C" w:rsidTr="0003248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C5EE2" w:rsidRPr="0023407C" w:rsidTr="00032481">
        <w:trPr>
          <w:trHeight w:val="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образовании«Михайлоанненский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C5EE2" w:rsidRPr="0023407C" w:rsidTr="00032481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C5EE2" w:rsidRPr="0023407C" w:rsidTr="00032481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C5EE2" w:rsidRPr="0023407C" w:rsidTr="00032481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C5EE2" w:rsidRPr="0023407C" w:rsidTr="00032481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C5EE2" w:rsidRPr="0023407C" w:rsidTr="00032481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1033926,83</w:t>
            </w:r>
          </w:p>
        </w:tc>
      </w:tr>
      <w:tr w:rsidR="004C5EE2" w:rsidRPr="0023407C" w:rsidTr="00032481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1033926,83</w:t>
            </w:r>
          </w:p>
        </w:tc>
      </w:tr>
      <w:tr w:rsidR="004C5EE2" w:rsidRPr="0023407C" w:rsidTr="00032481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1033926,83</w:t>
            </w:r>
          </w:p>
        </w:tc>
      </w:tr>
      <w:tr w:rsidR="004C5EE2" w:rsidRPr="0023407C" w:rsidTr="00032481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34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1033926,83</w:t>
            </w:r>
          </w:p>
        </w:tc>
      </w:tr>
      <w:tr w:rsidR="004C5EE2" w:rsidRPr="0023407C" w:rsidTr="00032481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07C">
              <w:rPr>
                <w:rFonts w:ascii="Arial" w:hAnsi="Arial" w:cs="Arial"/>
                <w:sz w:val="24"/>
                <w:szCs w:val="24"/>
              </w:rPr>
              <w:t>1033926,83</w:t>
            </w:r>
          </w:p>
        </w:tc>
      </w:tr>
      <w:tr w:rsidR="004C5EE2" w:rsidRPr="0023407C" w:rsidTr="00032481">
        <w:trPr>
          <w:trHeight w:val="8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235426,40</w:t>
            </w:r>
          </w:p>
        </w:tc>
      </w:tr>
      <w:tr w:rsidR="004C5EE2" w:rsidRPr="0023407C" w:rsidTr="00032481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235426,40</w:t>
            </w:r>
          </w:p>
        </w:tc>
      </w:tr>
      <w:tr w:rsidR="004C5EE2" w:rsidRPr="0023407C" w:rsidTr="00032481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318019,43</w:t>
            </w:r>
          </w:p>
        </w:tc>
      </w:tr>
      <w:tr w:rsidR="004C5EE2" w:rsidRPr="0023407C" w:rsidTr="00032481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303872,19</w:t>
            </w:r>
          </w:p>
        </w:tc>
      </w:tr>
      <w:tr w:rsidR="004C5EE2" w:rsidRPr="0023407C" w:rsidTr="00032481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14147,24</w:t>
            </w:r>
          </w:p>
        </w:tc>
      </w:tr>
      <w:tr w:rsidR="004C5EE2" w:rsidRPr="0023407C" w:rsidTr="00032481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E2" w:rsidRPr="0023407C" w:rsidRDefault="004C5EE2" w:rsidP="004C5E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3407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E2" w:rsidRPr="0023407C" w:rsidRDefault="004C5EE2" w:rsidP="000324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3407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480481,00</w:t>
            </w:r>
          </w:p>
        </w:tc>
      </w:tr>
    </w:tbl>
    <w:p w:rsidR="004C5EE2" w:rsidRPr="0023407C" w:rsidRDefault="004C5EE2" w:rsidP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 w:rsidP="004C5EE2">
      <w:pPr>
        <w:rPr>
          <w:rFonts w:ascii="Arial" w:hAnsi="Arial" w:cs="Arial"/>
          <w:sz w:val="24"/>
          <w:szCs w:val="24"/>
        </w:rPr>
      </w:pPr>
    </w:p>
    <w:p w:rsidR="004C5EE2" w:rsidRPr="0023407C" w:rsidRDefault="004C5EE2">
      <w:pPr>
        <w:rPr>
          <w:rFonts w:ascii="Arial" w:hAnsi="Arial" w:cs="Arial"/>
          <w:sz w:val="24"/>
          <w:szCs w:val="24"/>
        </w:rPr>
      </w:pPr>
    </w:p>
    <w:sectPr w:rsidR="004C5EE2" w:rsidRPr="0023407C" w:rsidSect="004C5EE2">
      <w:pgSz w:w="11907" w:h="16840" w:code="9"/>
      <w:pgMar w:top="1134" w:right="851" w:bottom="1134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734A9"/>
    <w:rsid w:val="00032481"/>
    <w:rsid w:val="000A220A"/>
    <w:rsid w:val="00121DDE"/>
    <w:rsid w:val="0023407C"/>
    <w:rsid w:val="002630B9"/>
    <w:rsid w:val="003003A3"/>
    <w:rsid w:val="004C5EE2"/>
    <w:rsid w:val="004C7CDC"/>
    <w:rsid w:val="006044B0"/>
    <w:rsid w:val="007734A9"/>
    <w:rsid w:val="007855E6"/>
    <w:rsid w:val="00796781"/>
    <w:rsid w:val="00A031B2"/>
    <w:rsid w:val="00B335B3"/>
    <w:rsid w:val="00B848E1"/>
    <w:rsid w:val="00D91DCC"/>
    <w:rsid w:val="00F8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73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Users2</cp:lastModifiedBy>
  <cp:revision>11</cp:revision>
  <dcterms:created xsi:type="dcterms:W3CDTF">2020-05-23T19:14:00Z</dcterms:created>
  <dcterms:modified xsi:type="dcterms:W3CDTF">2021-02-23T07:28:00Z</dcterms:modified>
</cp:coreProperties>
</file>