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3C9" w:rsidRPr="00861D57" w:rsidRDefault="002E5E67" w:rsidP="00861D57">
      <w:pPr>
        <w:suppressAutoHyphens/>
        <w:autoSpaceDE w:val="0"/>
        <w:spacing w:after="0" w:line="240" w:lineRule="auto"/>
        <w:ind w:firstLine="720"/>
        <w:jc w:val="right"/>
        <w:rPr>
          <w:rStyle w:val="afa"/>
          <w:sz w:val="28"/>
          <w:szCs w:val="28"/>
        </w:rPr>
      </w:pPr>
      <w:r>
        <w:rPr>
          <w:rStyle w:val="afa"/>
          <w:sz w:val="28"/>
          <w:szCs w:val="28"/>
        </w:rPr>
        <w:t>Проект</w:t>
      </w:r>
      <w:r w:rsidR="00DF478F" w:rsidRPr="00861D57">
        <w:rPr>
          <w:rStyle w:val="afa"/>
          <w:sz w:val="28"/>
          <w:szCs w:val="28"/>
        </w:rPr>
        <w:t xml:space="preserve">                                                                          </w:t>
      </w:r>
      <w:r w:rsidR="00477C2A" w:rsidRPr="00861D57">
        <w:rPr>
          <w:rStyle w:val="afa"/>
          <w:sz w:val="28"/>
          <w:szCs w:val="28"/>
        </w:rPr>
        <w:t xml:space="preserve">                      </w:t>
      </w:r>
    </w:p>
    <w:p w:rsidR="001C3466" w:rsidRPr="00477C2A" w:rsidRDefault="001C3466" w:rsidP="001C3466">
      <w:pPr>
        <w:suppressAutoHyphens/>
        <w:autoSpaceDE w:val="0"/>
        <w:spacing w:after="0" w:line="240" w:lineRule="auto"/>
        <w:jc w:val="center"/>
        <w:rPr>
          <w:rStyle w:val="afa"/>
          <w:sz w:val="28"/>
          <w:szCs w:val="28"/>
        </w:rPr>
      </w:pPr>
      <w:r w:rsidRPr="00477C2A">
        <w:rPr>
          <w:rStyle w:val="afa"/>
          <w:sz w:val="28"/>
          <w:szCs w:val="28"/>
        </w:rPr>
        <w:t>СОБРАНИЕ ДЕПУТАТОВ</w:t>
      </w:r>
    </w:p>
    <w:p w:rsidR="001C3466" w:rsidRPr="00477C2A" w:rsidRDefault="001C3466" w:rsidP="001C3466">
      <w:pPr>
        <w:suppressAutoHyphens/>
        <w:autoSpaceDE w:val="0"/>
        <w:spacing w:after="0" w:line="240" w:lineRule="auto"/>
        <w:ind w:firstLine="720"/>
        <w:jc w:val="center"/>
        <w:rPr>
          <w:rStyle w:val="afa"/>
          <w:sz w:val="28"/>
          <w:szCs w:val="28"/>
        </w:rPr>
      </w:pPr>
      <w:r w:rsidRPr="00477C2A">
        <w:rPr>
          <w:rStyle w:val="afa"/>
          <w:sz w:val="28"/>
          <w:szCs w:val="28"/>
        </w:rPr>
        <w:t>МИХАЙЛОАННЕНСКОГО СЕЛЬСОВЕТА</w:t>
      </w:r>
    </w:p>
    <w:p w:rsidR="001C3466" w:rsidRPr="00477C2A" w:rsidRDefault="001C3466" w:rsidP="001C3466">
      <w:pPr>
        <w:suppressAutoHyphens/>
        <w:autoSpaceDE w:val="0"/>
        <w:spacing w:after="0" w:line="240" w:lineRule="auto"/>
        <w:ind w:firstLine="720"/>
        <w:jc w:val="center"/>
        <w:rPr>
          <w:rStyle w:val="afa"/>
          <w:sz w:val="28"/>
          <w:szCs w:val="28"/>
        </w:rPr>
      </w:pPr>
      <w:r w:rsidRPr="00477C2A">
        <w:rPr>
          <w:rStyle w:val="afa"/>
          <w:sz w:val="28"/>
          <w:szCs w:val="28"/>
        </w:rPr>
        <w:t>СОВЕТСКОГО РАЙОНА</w:t>
      </w:r>
    </w:p>
    <w:p w:rsidR="001C3466" w:rsidRPr="00477C2A" w:rsidRDefault="001C3466" w:rsidP="001C3466">
      <w:pPr>
        <w:suppressAutoHyphens/>
        <w:autoSpaceDE w:val="0"/>
        <w:spacing w:after="0" w:line="240" w:lineRule="auto"/>
        <w:ind w:firstLine="720"/>
        <w:jc w:val="center"/>
        <w:rPr>
          <w:rStyle w:val="afa"/>
          <w:sz w:val="28"/>
          <w:szCs w:val="28"/>
        </w:rPr>
      </w:pPr>
      <w:r w:rsidRPr="00477C2A">
        <w:rPr>
          <w:rStyle w:val="afa"/>
          <w:sz w:val="28"/>
          <w:szCs w:val="28"/>
        </w:rPr>
        <w:t>КУРСКОЙ ОБЛАСТИ</w:t>
      </w:r>
    </w:p>
    <w:p w:rsidR="001C3466" w:rsidRPr="00477C2A" w:rsidRDefault="001C3466" w:rsidP="001C3466">
      <w:pPr>
        <w:suppressAutoHyphens/>
        <w:autoSpaceDE w:val="0"/>
        <w:spacing w:after="0" w:line="240" w:lineRule="auto"/>
        <w:ind w:firstLine="720"/>
        <w:jc w:val="center"/>
        <w:rPr>
          <w:rStyle w:val="afa"/>
          <w:sz w:val="28"/>
          <w:szCs w:val="28"/>
        </w:rPr>
      </w:pPr>
    </w:p>
    <w:p w:rsidR="001C3466" w:rsidRPr="003F51A2" w:rsidRDefault="001C3466" w:rsidP="001C3466">
      <w:pPr>
        <w:suppressAutoHyphens/>
        <w:autoSpaceDE w:val="0"/>
        <w:spacing w:after="0" w:line="240" w:lineRule="auto"/>
        <w:ind w:firstLine="720"/>
        <w:jc w:val="center"/>
        <w:rPr>
          <w:rStyle w:val="afa"/>
          <w:sz w:val="28"/>
          <w:szCs w:val="28"/>
        </w:rPr>
      </w:pPr>
      <w:r w:rsidRPr="003F51A2">
        <w:rPr>
          <w:rStyle w:val="afa"/>
          <w:sz w:val="28"/>
          <w:szCs w:val="28"/>
        </w:rPr>
        <w:t>Р Е Ш Е Н И Е</w:t>
      </w:r>
      <w:r w:rsidR="003F51A2" w:rsidRPr="003F51A2">
        <w:rPr>
          <w:rStyle w:val="afa"/>
          <w:sz w:val="28"/>
          <w:szCs w:val="28"/>
        </w:rPr>
        <w:t xml:space="preserve"> №</w:t>
      </w:r>
      <w:r w:rsidR="003420E5">
        <w:rPr>
          <w:rStyle w:val="afa"/>
          <w:sz w:val="28"/>
          <w:szCs w:val="28"/>
        </w:rPr>
        <w:t xml:space="preserve"> </w:t>
      </w:r>
      <w:r w:rsidR="002E5E67">
        <w:rPr>
          <w:rStyle w:val="afa"/>
          <w:sz w:val="28"/>
          <w:szCs w:val="28"/>
        </w:rPr>
        <w:t>____</w:t>
      </w:r>
    </w:p>
    <w:p w:rsidR="001C3466" w:rsidRPr="003F51A2" w:rsidRDefault="003F51A2" w:rsidP="001C3466">
      <w:pPr>
        <w:suppressAutoHyphens/>
        <w:autoSpaceDE w:val="0"/>
        <w:spacing w:after="0" w:line="240" w:lineRule="auto"/>
        <w:jc w:val="center"/>
        <w:rPr>
          <w:rStyle w:val="afa"/>
          <w:sz w:val="28"/>
          <w:szCs w:val="28"/>
        </w:rPr>
      </w:pPr>
      <w:r w:rsidRPr="003F51A2">
        <w:rPr>
          <w:rStyle w:val="afa"/>
          <w:sz w:val="28"/>
          <w:szCs w:val="28"/>
        </w:rPr>
        <w:t xml:space="preserve">от « </w:t>
      </w:r>
      <w:r w:rsidR="002E5E67">
        <w:rPr>
          <w:rStyle w:val="afa"/>
          <w:sz w:val="28"/>
          <w:szCs w:val="28"/>
        </w:rPr>
        <w:t>____</w:t>
      </w:r>
      <w:r w:rsidRPr="003F51A2">
        <w:rPr>
          <w:rStyle w:val="afa"/>
          <w:sz w:val="28"/>
          <w:szCs w:val="28"/>
        </w:rPr>
        <w:t xml:space="preserve"> » </w:t>
      </w:r>
      <w:r w:rsidR="00F13975">
        <w:rPr>
          <w:rStyle w:val="afa"/>
          <w:sz w:val="28"/>
          <w:szCs w:val="28"/>
        </w:rPr>
        <w:t>декабря</w:t>
      </w:r>
      <w:r w:rsidR="002E5E67">
        <w:rPr>
          <w:rStyle w:val="afa"/>
          <w:sz w:val="28"/>
          <w:szCs w:val="28"/>
        </w:rPr>
        <w:t xml:space="preserve"> 2024</w:t>
      </w:r>
      <w:r w:rsidRPr="003F51A2">
        <w:rPr>
          <w:rStyle w:val="afa"/>
          <w:sz w:val="28"/>
          <w:szCs w:val="28"/>
        </w:rPr>
        <w:t xml:space="preserve">г </w:t>
      </w:r>
    </w:p>
    <w:p w:rsidR="001C3466" w:rsidRDefault="003F51A2" w:rsidP="001C3466">
      <w:pPr>
        <w:suppressAutoHyphens/>
        <w:autoSpaceDE w:val="0"/>
        <w:spacing w:after="0" w:line="240" w:lineRule="auto"/>
        <w:jc w:val="center"/>
        <w:rPr>
          <w:rStyle w:val="afa"/>
          <w:sz w:val="28"/>
          <w:szCs w:val="28"/>
        </w:rPr>
      </w:pPr>
      <w:r w:rsidRPr="003F51A2">
        <w:rPr>
          <w:rStyle w:val="afa"/>
          <w:sz w:val="28"/>
          <w:szCs w:val="28"/>
        </w:rPr>
        <w:t xml:space="preserve"> </w:t>
      </w:r>
      <w:r w:rsidR="001C3466" w:rsidRPr="003F51A2">
        <w:rPr>
          <w:rStyle w:val="afa"/>
          <w:sz w:val="28"/>
          <w:szCs w:val="28"/>
        </w:rPr>
        <w:t>«О бюджете Михайлоанненского сельсовета Советског</w:t>
      </w:r>
      <w:r w:rsidR="002E5E67">
        <w:rPr>
          <w:rStyle w:val="afa"/>
          <w:sz w:val="28"/>
          <w:szCs w:val="28"/>
        </w:rPr>
        <w:t>о района Курской области на 2025</w:t>
      </w:r>
      <w:r w:rsidR="001C3466" w:rsidRPr="003F51A2">
        <w:rPr>
          <w:rStyle w:val="afa"/>
          <w:sz w:val="28"/>
          <w:szCs w:val="28"/>
        </w:rPr>
        <w:t xml:space="preserve"> год и плановый период 202</w:t>
      </w:r>
      <w:r w:rsidR="002E5E67">
        <w:rPr>
          <w:rStyle w:val="afa"/>
          <w:sz w:val="28"/>
          <w:szCs w:val="28"/>
        </w:rPr>
        <w:t>6</w:t>
      </w:r>
      <w:r w:rsidR="001C3466" w:rsidRPr="003F51A2">
        <w:rPr>
          <w:rStyle w:val="afa"/>
          <w:sz w:val="28"/>
          <w:szCs w:val="28"/>
        </w:rPr>
        <w:t>-202</w:t>
      </w:r>
      <w:r w:rsidR="002E5E67">
        <w:rPr>
          <w:rStyle w:val="afa"/>
          <w:sz w:val="28"/>
          <w:szCs w:val="28"/>
        </w:rPr>
        <w:t>7</w:t>
      </w:r>
      <w:r w:rsidR="001C3466" w:rsidRPr="003F51A2">
        <w:rPr>
          <w:rStyle w:val="afa"/>
          <w:sz w:val="28"/>
          <w:szCs w:val="28"/>
        </w:rPr>
        <w:t xml:space="preserve"> годов»</w:t>
      </w:r>
    </w:p>
    <w:p w:rsidR="00C84A04" w:rsidRPr="00824AA7" w:rsidRDefault="00C84A04" w:rsidP="001C3466">
      <w:pPr>
        <w:suppressAutoHyphens/>
        <w:autoSpaceDE w:val="0"/>
        <w:spacing w:after="0" w:line="240" w:lineRule="auto"/>
        <w:jc w:val="center"/>
        <w:rPr>
          <w:b/>
          <w:bCs/>
          <w:sz w:val="28"/>
          <w:szCs w:val="28"/>
        </w:rPr>
      </w:pP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Pr>
          <w:rFonts w:ascii="Arial" w:eastAsia="Times New Roman" w:hAnsi="Arial" w:cs="Arial"/>
          <w:sz w:val="24"/>
          <w:szCs w:val="24"/>
          <w:lang w:eastAsia="ar-SA"/>
        </w:rPr>
        <w:tab/>
      </w:r>
      <w:r w:rsidRPr="00477C2A">
        <w:rPr>
          <w:rFonts w:ascii="Times New Roman" w:eastAsia="Times New Roman" w:hAnsi="Times New Roman" w:cs="Times New Roman"/>
          <w:sz w:val="24"/>
          <w:szCs w:val="24"/>
          <w:lang w:eastAsia="ar-SA"/>
        </w:rPr>
        <w:t xml:space="preserve">В соответствии с Бюджетным кодексом Российской Федерации Собрание депутатов Михвйлоанненского сельсовета Советского района </w:t>
      </w:r>
      <w:r w:rsidRPr="00824AA7">
        <w:rPr>
          <w:rFonts w:ascii="Times New Roman" w:eastAsia="Times New Roman" w:hAnsi="Times New Roman" w:cs="Times New Roman"/>
          <w:b/>
          <w:sz w:val="24"/>
          <w:szCs w:val="24"/>
          <w:lang w:eastAsia="ar-SA"/>
        </w:rPr>
        <w:t>РЕШИЛО</w:t>
      </w:r>
      <w:r w:rsidRPr="00477C2A">
        <w:rPr>
          <w:rFonts w:ascii="Times New Roman" w:eastAsia="Times New Roman" w:hAnsi="Times New Roman" w:cs="Times New Roman"/>
          <w:sz w:val="24"/>
          <w:szCs w:val="24"/>
          <w:lang w:eastAsia="ar-SA"/>
        </w:rPr>
        <w:t>:</w:t>
      </w:r>
    </w:p>
    <w:p w:rsidR="001C3466"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Style w:val="afa"/>
        </w:rPr>
        <w:t>Статья 1.</w:t>
      </w:r>
      <w:r w:rsidRPr="00477C2A">
        <w:rPr>
          <w:rFonts w:ascii="Times New Roman" w:eastAsia="Times New Roman" w:hAnsi="Times New Roman" w:cs="Times New Roman"/>
          <w:sz w:val="24"/>
          <w:szCs w:val="24"/>
          <w:lang w:eastAsia="ar-SA"/>
        </w:rPr>
        <w:t xml:space="preserve"> </w:t>
      </w:r>
      <w:r w:rsidRPr="00AA29E8">
        <w:rPr>
          <w:rStyle w:val="af8"/>
          <w:b/>
          <w:sz w:val="24"/>
          <w:szCs w:val="24"/>
        </w:rPr>
        <w:t>Основные характеристики бюджета муниципального образования «Михайлоанненский сельсовет» Советского района Курской области</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477C2A" w:rsidRDefault="001C3466" w:rsidP="001C3466">
      <w:pPr>
        <w:autoSpaceDE w:val="0"/>
        <w:autoSpaceDN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ab/>
        <w:t>1.Утвердить основные характеристики бюджета Михайлоанненского сельсовета Советского района Курской области (далее по тексту – бюджет Михайлоанненского сельсовета) на 202</w:t>
      </w:r>
      <w:r w:rsidR="002E5E67">
        <w:rPr>
          <w:rFonts w:ascii="Times New Roman" w:eastAsia="Times New Roman" w:hAnsi="Times New Roman" w:cs="Times New Roman"/>
          <w:sz w:val="24"/>
          <w:szCs w:val="24"/>
          <w:lang w:eastAsia="ar-SA"/>
        </w:rPr>
        <w:t>5</w:t>
      </w:r>
      <w:r w:rsidRPr="00477C2A">
        <w:rPr>
          <w:rFonts w:ascii="Times New Roman" w:eastAsia="Times New Roman" w:hAnsi="Times New Roman" w:cs="Times New Roman"/>
          <w:sz w:val="24"/>
          <w:szCs w:val="24"/>
          <w:lang w:eastAsia="ar-SA"/>
        </w:rPr>
        <w:t xml:space="preserve"> год:</w:t>
      </w:r>
    </w:p>
    <w:p w:rsidR="001C3466" w:rsidRPr="00477C2A" w:rsidRDefault="001C3466" w:rsidP="001C3466">
      <w:pPr>
        <w:autoSpaceDE w:val="0"/>
        <w:autoSpaceDN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прогнозируемый общий объем доходов бюджета Михайлоаннен</w:t>
      </w:r>
      <w:r w:rsidR="00EF7097">
        <w:rPr>
          <w:rFonts w:ascii="Times New Roman" w:eastAsia="Times New Roman" w:hAnsi="Times New Roman" w:cs="Times New Roman"/>
          <w:sz w:val="24"/>
          <w:szCs w:val="24"/>
          <w:lang w:eastAsia="ar-SA"/>
        </w:rPr>
        <w:t xml:space="preserve">ского сельсовета в сумме </w:t>
      </w:r>
      <w:r w:rsidR="009F6A28">
        <w:rPr>
          <w:rFonts w:ascii="Times New Roman" w:eastAsia="Times New Roman" w:hAnsi="Times New Roman" w:cs="Times New Roman"/>
          <w:sz w:val="24"/>
          <w:szCs w:val="24"/>
          <w:lang w:eastAsia="ar-SA"/>
        </w:rPr>
        <w:t>4 526 378</w:t>
      </w:r>
      <w:r w:rsidR="00FB7430">
        <w:rPr>
          <w:rFonts w:ascii="Times New Roman" w:eastAsia="Times New Roman" w:hAnsi="Times New Roman" w:cs="Times New Roman"/>
          <w:sz w:val="24"/>
          <w:szCs w:val="24"/>
          <w:lang w:eastAsia="ar-SA"/>
        </w:rPr>
        <w:t>,00</w:t>
      </w:r>
      <w:r w:rsidRPr="00477C2A">
        <w:rPr>
          <w:rFonts w:ascii="Times New Roman" w:eastAsia="Times New Roman" w:hAnsi="Times New Roman" w:cs="Times New Roman"/>
          <w:sz w:val="24"/>
          <w:szCs w:val="24"/>
          <w:lang w:eastAsia="ar-SA"/>
        </w:rPr>
        <w:t xml:space="preserve"> рублей; общий объем расходов бюджета Михайлоанн</w:t>
      </w:r>
      <w:r w:rsidR="00EF7097">
        <w:rPr>
          <w:rFonts w:ascii="Times New Roman" w:eastAsia="Times New Roman" w:hAnsi="Times New Roman" w:cs="Times New Roman"/>
          <w:sz w:val="24"/>
          <w:szCs w:val="24"/>
          <w:lang w:eastAsia="ar-SA"/>
        </w:rPr>
        <w:t xml:space="preserve">енского сельсовета сумме </w:t>
      </w:r>
      <w:r w:rsidR="009F6A28">
        <w:rPr>
          <w:rFonts w:ascii="Times New Roman" w:eastAsia="Times New Roman" w:hAnsi="Times New Roman" w:cs="Times New Roman"/>
          <w:sz w:val="24"/>
          <w:szCs w:val="24"/>
          <w:lang w:eastAsia="ar-SA"/>
        </w:rPr>
        <w:t>4</w:t>
      </w:r>
      <w:r w:rsidR="004E7E8B">
        <w:rPr>
          <w:rFonts w:ascii="Times New Roman" w:eastAsia="Times New Roman" w:hAnsi="Times New Roman" w:cs="Times New Roman"/>
          <w:sz w:val="24"/>
          <w:szCs w:val="24"/>
          <w:lang w:eastAsia="ar-SA"/>
        </w:rPr>
        <w:t> 5</w:t>
      </w:r>
      <w:r w:rsidR="009F6A28">
        <w:rPr>
          <w:rFonts w:ascii="Times New Roman" w:eastAsia="Times New Roman" w:hAnsi="Times New Roman" w:cs="Times New Roman"/>
          <w:sz w:val="24"/>
          <w:szCs w:val="24"/>
          <w:lang w:eastAsia="ar-SA"/>
        </w:rPr>
        <w:t>26</w:t>
      </w:r>
      <w:r w:rsidR="004E7E8B">
        <w:rPr>
          <w:rFonts w:ascii="Times New Roman" w:eastAsia="Times New Roman" w:hAnsi="Times New Roman" w:cs="Times New Roman"/>
          <w:sz w:val="24"/>
          <w:szCs w:val="24"/>
          <w:lang w:eastAsia="ar-SA"/>
        </w:rPr>
        <w:t> </w:t>
      </w:r>
      <w:r w:rsidR="009F6A28">
        <w:rPr>
          <w:rFonts w:ascii="Times New Roman" w:eastAsia="Times New Roman" w:hAnsi="Times New Roman" w:cs="Times New Roman"/>
          <w:sz w:val="24"/>
          <w:szCs w:val="24"/>
          <w:lang w:eastAsia="ar-SA"/>
        </w:rPr>
        <w:t>378</w:t>
      </w:r>
      <w:r w:rsidR="00957367">
        <w:rPr>
          <w:rFonts w:ascii="Times New Roman" w:eastAsia="Times New Roman" w:hAnsi="Times New Roman" w:cs="Times New Roman"/>
          <w:sz w:val="24"/>
          <w:szCs w:val="24"/>
          <w:lang w:eastAsia="ar-SA"/>
        </w:rPr>
        <w:t>,00</w:t>
      </w:r>
      <w:r w:rsidR="00957367" w:rsidRPr="00477C2A">
        <w:rPr>
          <w:rFonts w:ascii="Times New Roman" w:eastAsia="Times New Roman" w:hAnsi="Times New Roman" w:cs="Times New Roman"/>
          <w:sz w:val="24"/>
          <w:szCs w:val="24"/>
          <w:lang w:eastAsia="ar-SA"/>
        </w:rPr>
        <w:t xml:space="preserve"> </w:t>
      </w:r>
      <w:r w:rsidRPr="00477C2A">
        <w:rPr>
          <w:rFonts w:ascii="Times New Roman" w:eastAsia="Times New Roman" w:hAnsi="Times New Roman" w:cs="Times New Roman"/>
          <w:sz w:val="24"/>
          <w:szCs w:val="24"/>
          <w:lang w:eastAsia="ar-SA"/>
        </w:rPr>
        <w:t xml:space="preserve">рублей; </w:t>
      </w:r>
    </w:p>
    <w:p w:rsidR="001C3466" w:rsidRPr="00477C2A" w:rsidRDefault="001C3466" w:rsidP="001C3466">
      <w:pPr>
        <w:autoSpaceDE w:val="0"/>
        <w:autoSpaceDN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прогнозируемый дефицит бюджета Михайлоанненского сельсовета в сумме </w:t>
      </w:r>
      <w:r w:rsidR="00F13975">
        <w:rPr>
          <w:rFonts w:ascii="Times New Roman" w:eastAsia="Times New Roman" w:hAnsi="Times New Roman" w:cs="Times New Roman"/>
          <w:sz w:val="24"/>
          <w:szCs w:val="24"/>
          <w:lang w:eastAsia="ar-SA"/>
        </w:rPr>
        <w:t>0,</w:t>
      </w:r>
      <w:r w:rsidRPr="00477C2A">
        <w:rPr>
          <w:rFonts w:ascii="Times New Roman" w:eastAsia="Times New Roman" w:hAnsi="Times New Roman" w:cs="Times New Roman"/>
          <w:sz w:val="24"/>
          <w:szCs w:val="24"/>
          <w:lang w:eastAsia="ar-SA"/>
        </w:rPr>
        <w:t>00рублей.</w:t>
      </w:r>
    </w:p>
    <w:p w:rsidR="001C3466" w:rsidRPr="00477C2A" w:rsidRDefault="001C3466" w:rsidP="001C3466">
      <w:pPr>
        <w:autoSpaceDE w:val="0"/>
        <w:autoSpaceDN w:val="0"/>
        <w:spacing w:after="0" w:line="240" w:lineRule="auto"/>
        <w:ind w:firstLine="72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2. Утвердить основные характеристики бюджета Михайлоанненского сельсовета  на плановый период 202</w:t>
      </w:r>
      <w:r w:rsidR="009F6A28">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 xml:space="preserve"> и 202</w:t>
      </w:r>
      <w:r w:rsidR="009F6A28">
        <w:rPr>
          <w:rFonts w:ascii="Times New Roman" w:eastAsia="Times New Roman" w:hAnsi="Times New Roman" w:cs="Times New Roman"/>
          <w:sz w:val="24"/>
          <w:szCs w:val="24"/>
          <w:lang w:eastAsia="ar-SA"/>
        </w:rPr>
        <w:t>7</w:t>
      </w:r>
      <w:r w:rsidRPr="00477C2A">
        <w:rPr>
          <w:rFonts w:ascii="Times New Roman" w:eastAsia="Times New Roman" w:hAnsi="Times New Roman" w:cs="Times New Roman"/>
          <w:sz w:val="24"/>
          <w:szCs w:val="24"/>
          <w:lang w:eastAsia="ar-SA"/>
        </w:rPr>
        <w:t xml:space="preserve"> годы:</w:t>
      </w:r>
    </w:p>
    <w:p w:rsidR="001C3466" w:rsidRPr="00477C2A" w:rsidRDefault="001C3466" w:rsidP="001C3466">
      <w:pPr>
        <w:autoSpaceDE w:val="0"/>
        <w:autoSpaceDN w:val="0"/>
        <w:spacing w:after="0" w:line="240" w:lineRule="auto"/>
        <w:ind w:firstLine="72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прогнозируемый общий объем доходов бюджета Михайлоанненского сельсовета  на 202</w:t>
      </w:r>
      <w:r w:rsidR="009F6A28">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 xml:space="preserve"> год в сумме </w:t>
      </w:r>
      <w:r w:rsidR="009F6A28">
        <w:rPr>
          <w:rFonts w:ascii="Times New Roman" w:eastAsia="Times New Roman" w:hAnsi="Times New Roman" w:cs="Times New Roman"/>
          <w:sz w:val="24"/>
          <w:szCs w:val="24"/>
          <w:lang w:eastAsia="ar-SA"/>
        </w:rPr>
        <w:t>4 468 277</w:t>
      </w:r>
      <w:r w:rsidRPr="00477C2A">
        <w:rPr>
          <w:rFonts w:ascii="Times New Roman" w:eastAsia="Times New Roman" w:hAnsi="Times New Roman" w:cs="Times New Roman"/>
          <w:sz w:val="24"/>
          <w:szCs w:val="24"/>
          <w:lang w:eastAsia="ar-SA"/>
        </w:rPr>
        <w:t>,00 рублей, на 202</w:t>
      </w:r>
      <w:r w:rsidR="009F6A28">
        <w:rPr>
          <w:rFonts w:ascii="Times New Roman" w:eastAsia="Times New Roman" w:hAnsi="Times New Roman" w:cs="Times New Roman"/>
          <w:sz w:val="24"/>
          <w:szCs w:val="24"/>
          <w:lang w:eastAsia="ar-SA"/>
        </w:rPr>
        <w:t>7</w:t>
      </w:r>
      <w:r w:rsidRPr="00477C2A">
        <w:rPr>
          <w:rFonts w:ascii="Times New Roman" w:eastAsia="Times New Roman" w:hAnsi="Times New Roman" w:cs="Times New Roman"/>
          <w:sz w:val="24"/>
          <w:szCs w:val="24"/>
          <w:lang w:eastAsia="ar-SA"/>
        </w:rPr>
        <w:t xml:space="preserve"> год в сумме </w:t>
      </w:r>
      <w:r w:rsidR="009F6A28">
        <w:rPr>
          <w:rFonts w:ascii="Times New Roman" w:eastAsia="Times New Roman" w:hAnsi="Times New Roman" w:cs="Times New Roman"/>
          <w:sz w:val="24"/>
          <w:szCs w:val="24"/>
          <w:lang w:eastAsia="ar-SA"/>
        </w:rPr>
        <w:t>4 842 671</w:t>
      </w:r>
      <w:r w:rsidR="00FB7430">
        <w:rPr>
          <w:rFonts w:ascii="Times New Roman" w:eastAsia="Times New Roman" w:hAnsi="Times New Roman" w:cs="Times New Roman"/>
          <w:sz w:val="24"/>
          <w:szCs w:val="24"/>
          <w:lang w:eastAsia="ar-SA"/>
        </w:rPr>
        <w:t>,00</w:t>
      </w:r>
      <w:r w:rsidRPr="00477C2A">
        <w:rPr>
          <w:rFonts w:ascii="Times New Roman" w:eastAsia="Times New Roman" w:hAnsi="Times New Roman" w:cs="Times New Roman"/>
          <w:sz w:val="24"/>
          <w:szCs w:val="24"/>
          <w:lang w:eastAsia="ar-SA"/>
        </w:rPr>
        <w:t xml:space="preserve"> рублей;</w:t>
      </w:r>
    </w:p>
    <w:p w:rsidR="001C3466" w:rsidRPr="00477C2A" w:rsidRDefault="001C3466" w:rsidP="001C3466">
      <w:pPr>
        <w:autoSpaceDE w:val="0"/>
        <w:autoSpaceDN w:val="0"/>
        <w:spacing w:after="0" w:line="240" w:lineRule="auto"/>
        <w:ind w:firstLine="72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общий объем расходов  бюджета Михайлоанненского сельсовета на 202</w:t>
      </w:r>
      <w:r w:rsidR="009F6A28">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 xml:space="preserve"> год в сумме </w:t>
      </w:r>
      <w:r w:rsidR="009F6A28">
        <w:rPr>
          <w:rFonts w:ascii="Times New Roman" w:eastAsia="Times New Roman" w:hAnsi="Times New Roman" w:cs="Times New Roman"/>
          <w:sz w:val="24"/>
          <w:szCs w:val="24"/>
          <w:lang w:eastAsia="ar-SA"/>
        </w:rPr>
        <w:t>4 468 277</w:t>
      </w:r>
      <w:r w:rsidR="00FB7430">
        <w:rPr>
          <w:rFonts w:ascii="Times New Roman" w:eastAsia="Times New Roman" w:hAnsi="Times New Roman" w:cs="Times New Roman"/>
          <w:sz w:val="24"/>
          <w:szCs w:val="24"/>
          <w:lang w:eastAsia="ar-SA"/>
        </w:rPr>
        <w:t>,00</w:t>
      </w:r>
      <w:r w:rsidRPr="00477C2A">
        <w:rPr>
          <w:rFonts w:ascii="Times New Roman" w:eastAsia="Times New Roman" w:hAnsi="Times New Roman" w:cs="Times New Roman"/>
          <w:sz w:val="24"/>
          <w:szCs w:val="24"/>
          <w:lang w:eastAsia="ar-SA"/>
        </w:rPr>
        <w:t xml:space="preserve"> рублей, в том числе условно утвержденные расходы в сумме  </w:t>
      </w:r>
      <w:r w:rsidR="009F6A28">
        <w:rPr>
          <w:rFonts w:ascii="Times New Roman" w:eastAsia="Times New Roman" w:hAnsi="Times New Roman" w:cs="Times New Roman"/>
          <w:sz w:val="24"/>
          <w:szCs w:val="24"/>
          <w:lang w:eastAsia="ar-SA"/>
        </w:rPr>
        <w:t>112 432</w:t>
      </w:r>
      <w:r w:rsidR="00FB7430">
        <w:rPr>
          <w:rFonts w:ascii="Times New Roman" w:eastAsia="Times New Roman" w:hAnsi="Times New Roman" w:cs="Times New Roman"/>
          <w:sz w:val="24"/>
          <w:szCs w:val="24"/>
          <w:lang w:eastAsia="ar-SA"/>
        </w:rPr>
        <w:t>,00</w:t>
      </w:r>
      <w:r w:rsidRPr="00477C2A">
        <w:rPr>
          <w:rFonts w:ascii="Times New Roman" w:eastAsia="Times New Roman" w:hAnsi="Times New Roman" w:cs="Times New Roman"/>
          <w:sz w:val="24"/>
          <w:szCs w:val="24"/>
          <w:lang w:eastAsia="ar-SA"/>
        </w:rPr>
        <w:t xml:space="preserve"> рубля , на 202</w:t>
      </w:r>
      <w:r w:rsidR="009F6A28">
        <w:rPr>
          <w:rFonts w:ascii="Times New Roman" w:eastAsia="Times New Roman" w:hAnsi="Times New Roman" w:cs="Times New Roman"/>
          <w:sz w:val="24"/>
          <w:szCs w:val="24"/>
          <w:lang w:eastAsia="ar-SA"/>
        </w:rPr>
        <w:t>7</w:t>
      </w:r>
      <w:r w:rsidRPr="00477C2A">
        <w:rPr>
          <w:rFonts w:ascii="Times New Roman" w:eastAsia="Times New Roman" w:hAnsi="Times New Roman" w:cs="Times New Roman"/>
          <w:sz w:val="24"/>
          <w:szCs w:val="24"/>
          <w:lang w:eastAsia="ar-SA"/>
        </w:rPr>
        <w:t xml:space="preserve"> год в сумме </w:t>
      </w:r>
      <w:r w:rsidR="009F6A28">
        <w:rPr>
          <w:rFonts w:ascii="Times New Roman" w:eastAsia="Times New Roman" w:hAnsi="Times New Roman" w:cs="Times New Roman"/>
          <w:sz w:val="24"/>
          <w:szCs w:val="24"/>
          <w:lang w:eastAsia="ar-SA"/>
        </w:rPr>
        <w:t>4 842 671</w:t>
      </w:r>
      <w:r w:rsidR="00FB7430">
        <w:rPr>
          <w:rFonts w:ascii="Times New Roman" w:eastAsia="Times New Roman" w:hAnsi="Times New Roman" w:cs="Times New Roman"/>
          <w:sz w:val="24"/>
          <w:szCs w:val="24"/>
          <w:lang w:eastAsia="ar-SA"/>
        </w:rPr>
        <w:t>,00</w:t>
      </w:r>
      <w:r w:rsidRPr="00477C2A">
        <w:rPr>
          <w:rFonts w:ascii="Times New Roman" w:eastAsia="Times New Roman" w:hAnsi="Times New Roman" w:cs="Times New Roman"/>
          <w:sz w:val="24"/>
          <w:szCs w:val="24"/>
          <w:lang w:eastAsia="ar-SA"/>
        </w:rPr>
        <w:t xml:space="preserve"> рублей , в том числе условн</w:t>
      </w:r>
      <w:r>
        <w:rPr>
          <w:rFonts w:ascii="Times New Roman" w:eastAsia="Times New Roman" w:hAnsi="Times New Roman" w:cs="Times New Roman"/>
          <w:sz w:val="24"/>
          <w:szCs w:val="24"/>
          <w:lang w:eastAsia="ar-SA"/>
        </w:rPr>
        <w:t xml:space="preserve">о утвержденные расходы в сумме </w:t>
      </w:r>
      <w:r w:rsidR="009F6A28">
        <w:rPr>
          <w:rFonts w:ascii="Times New Roman" w:eastAsia="Times New Roman" w:hAnsi="Times New Roman" w:cs="Times New Roman"/>
          <w:sz w:val="24"/>
          <w:szCs w:val="24"/>
          <w:lang w:eastAsia="ar-SA"/>
        </w:rPr>
        <w:t>233 274</w:t>
      </w:r>
      <w:r w:rsidR="00FB7430">
        <w:rPr>
          <w:rFonts w:ascii="Times New Roman" w:eastAsia="Times New Roman" w:hAnsi="Times New Roman" w:cs="Times New Roman"/>
          <w:sz w:val="24"/>
          <w:szCs w:val="24"/>
          <w:lang w:eastAsia="ar-SA"/>
        </w:rPr>
        <w:t>,00</w:t>
      </w:r>
      <w:r w:rsidRPr="00477C2A">
        <w:rPr>
          <w:rFonts w:ascii="Times New Roman" w:eastAsia="Times New Roman" w:hAnsi="Times New Roman" w:cs="Times New Roman"/>
          <w:sz w:val="24"/>
          <w:szCs w:val="24"/>
          <w:lang w:eastAsia="ar-SA"/>
        </w:rPr>
        <w:t xml:space="preserve"> руб ;</w:t>
      </w:r>
    </w:p>
    <w:p w:rsidR="001C3466" w:rsidRPr="00477C2A" w:rsidRDefault="001C3466" w:rsidP="001C3466">
      <w:pPr>
        <w:autoSpaceDE w:val="0"/>
        <w:autoSpaceDN w:val="0"/>
        <w:spacing w:after="0" w:line="240" w:lineRule="auto"/>
        <w:ind w:firstLine="72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прогнозируемый дефицит бюджета Михайлоанненского сельсовета на 202</w:t>
      </w:r>
      <w:r w:rsidR="009F6A28">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 xml:space="preserve">год в сумме </w:t>
      </w:r>
      <w:r w:rsidR="00F13975">
        <w:rPr>
          <w:rFonts w:ascii="Times New Roman" w:eastAsia="Times New Roman" w:hAnsi="Times New Roman" w:cs="Times New Roman"/>
          <w:sz w:val="24"/>
          <w:szCs w:val="24"/>
          <w:lang w:eastAsia="ar-SA"/>
        </w:rPr>
        <w:t>0,</w:t>
      </w:r>
      <w:r w:rsidRPr="00477C2A">
        <w:rPr>
          <w:rFonts w:ascii="Times New Roman" w:eastAsia="Times New Roman" w:hAnsi="Times New Roman" w:cs="Times New Roman"/>
          <w:sz w:val="24"/>
          <w:szCs w:val="24"/>
          <w:lang w:eastAsia="ar-SA"/>
        </w:rPr>
        <w:t>00 рублей, на 202</w:t>
      </w:r>
      <w:r w:rsidR="009F6A28">
        <w:rPr>
          <w:rFonts w:ascii="Times New Roman" w:eastAsia="Times New Roman" w:hAnsi="Times New Roman" w:cs="Times New Roman"/>
          <w:sz w:val="24"/>
          <w:szCs w:val="24"/>
          <w:lang w:eastAsia="ar-SA"/>
        </w:rPr>
        <w:t>7</w:t>
      </w:r>
      <w:r w:rsidRPr="00477C2A">
        <w:rPr>
          <w:rFonts w:ascii="Times New Roman" w:eastAsia="Times New Roman" w:hAnsi="Times New Roman" w:cs="Times New Roman"/>
          <w:sz w:val="24"/>
          <w:szCs w:val="24"/>
          <w:lang w:eastAsia="ar-SA"/>
        </w:rPr>
        <w:t xml:space="preserve"> год в сумме </w:t>
      </w:r>
      <w:r w:rsidR="00F13975">
        <w:rPr>
          <w:rFonts w:ascii="Times New Roman" w:eastAsia="Times New Roman" w:hAnsi="Times New Roman" w:cs="Times New Roman"/>
          <w:sz w:val="24"/>
          <w:szCs w:val="24"/>
          <w:lang w:eastAsia="ar-SA"/>
        </w:rPr>
        <w:t>0</w:t>
      </w:r>
      <w:r w:rsidRPr="00477C2A">
        <w:rPr>
          <w:rFonts w:ascii="Times New Roman" w:eastAsia="Times New Roman" w:hAnsi="Times New Roman" w:cs="Times New Roman"/>
          <w:sz w:val="24"/>
          <w:szCs w:val="24"/>
          <w:lang w:eastAsia="ar-SA"/>
        </w:rPr>
        <w:t>,00 рублей.</w:t>
      </w:r>
    </w:p>
    <w:p w:rsidR="001C3466" w:rsidRPr="00477C2A" w:rsidRDefault="001C3466"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p>
    <w:p w:rsidR="001C3466" w:rsidRDefault="001C3466" w:rsidP="001C3466">
      <w:pPr>
        <w:suppressAutoHyphens/>
        <w:autoSpaceDE w:val="0"/>
        <w:spacing w:after="0" w:line="240" w:lineRule="auto"/>
        <w:jc w:val="both"/>
        <w:rPr>
          <w:rStyle w:val="af8"/>
          <w:b/>
          <w:sz w:val="24"/>
          <w:szCs w:val="24"/>
        </w:rPr>
      </w:pPr>
      <w:r w:rsidRPr="00AA29E8">
        <w:rPr>
          <w:rStyle w:val="afa"/>
        </w:rPr>
        <w:t>Статья 2.</w:t>
      </w:r>
      <w:r w:rsidRPr="00477C2A">
        <w:rPr>
          <w:rFonts w:ascii="Times New Roman" w:eastAsia="Times New Roman" w:hAnsi="Times New Roman" w:cs="Times New Roman"/>
          <w:sz w:val="24"/>
          <w:szCs w:val="24"/>
          <w:lang w:eastAsia="ar-SA"/>
        </w:rPr>
        <w:t xml:space="preserve"> </w:t>
      </w:r>
      <w:r w:rsidRPr="00AA29E8">
        <w:rPr>
          <w:rStyle w:val="af8"/>
          <w:b/>
          <w:sz w:val="24"/>
          <w:szCs w:val="24"/>
        </w:rPr>
        <w:t>Источники финансирования дефицита бюджета Михайлоанненского сельсовета</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Утвердить</w:t>
      </w:r>
      <w:r w:rsidRPr="00477C2A">
        <w:rPr>
          <w:rFonts w:ascii="Times New Roman" w:eastAsia="Times New Roman" w:hAnsi="Times New Roman" w:cs="Times New Roman"/>
          <w:sz w:val="24"/>
          <w:szCs w:val="24"/>
          <w:lang w:eastAsia="ar-SA"/>
        </w:rPr>
        <w:t xml:space="preserve"> источники финансирования дефицита бюджета Михайлоанненского сельсовета на 202</w:t>
      </w:r>
      <w:r w:rsidR="009F6A28">
        <w:rPr>
          <w:rFonts w:ascii="Times New Roman" w:eastAsia="Times New Roman" w:hAnsi="Times New Roman" w:cs="Times New Roman"/>
          <w:sz w:val="24"/>
          <w:szCs w:val="24"/>
          <w:lang w:eastAsia="ar-SA"/>
        </w:rPr>
        <w:t>5</w:t>
      </w:r>
      <w:r w:rsidRPr="00477C2A">
        <w:rPr>
          <w:rFonts w:ascii="Times New Roman" w:eastAsia="Times New Roman" w:hAnsi="Times New Roman" w:cs="Times New Roman"/>
          <w:sz w:val="24"/>
          <w:szCs w:val="24"/>
          <w:lang w:eastAsia="ar-SA"/>
        </w:rPr>
        <w:t xml:space="preserve"> год согласно приложению №1 к настоящему Решению;</w:t>
      </w:r>
    </w:p>
    <w:p w:rsidR="001C3466"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ab/>
        <w:t>на 202</w:t>
      </w:r>
      <w:r w:rsidR="009F6A28">
        <w:rPr>
          <w:rFonts w:ascii="Times New Roman" w:eastAsia="Times New Roman" w:hAnsi="Times New Roman" w:cs="Times New Roman"/>
          <w:sz w:val="24"/>
          <w:szCs w:val="24"/>
          <w:lang w:eastAsia="ar-SA"/>
        </w:rPr>
        <w:t>6</w:t>
      </w:r>
      <w:r w:rsidR="004E7E8B">
        <w:rPr>
          <w:rFonts w:ascii="Times New Roman" w:eastAsia="Times New Roman" w:hAnsi="Times New Roman" w:cs="Times New Roman"/>
          <w:sz w:val="24"/>
          <w:szCs w:val="24"/>
          <w:lang w:eastAsia="ar-SA"/>
        </w:rPr>
        <w:t xml:space="preserve"> </w:t>
      </w:r>
      <w:r w:rsidRPr="00477C2A">
        <w:rPr>
          <w:rFonts w:ascii="Times New Roman" w:eastAsia="Times New Roman" w:hAnsi="Times New Roman" w:cs="Times New Roman"/>
          <w:sz w:val="24"/>
          <w:szCs w:val="24"/>
          <w:lang w:eastAsia="ar-SA"/>
        </w:rPr>
        <w:t>и 202</w:t>
      </w:r>
      <w:r w:rsidR="009F6A28">
        <w:rPr>
          <w:rFonts w:ascii="Times New Roman" w:eastAsia="Times New Roman" w:hAnsi="Times New Roman" w:cs="Times New Roman"/>
          <w:sz w:val="24"/>
          <w:szCs w:val="24"/>
          <w:lang w:eastAsia="ar-SA"/>
        </w:rPr>
        <w:t>7</w:t>
      </w:r>
      <w:r w:rsidRPr="00477C2A">
        <w:rPr>
          <w:rFonts w:ascii="Times New Roman" w:eastAsia="Times New Roman" w:hAnsi="Times New Roman" w:cs="Times New Roman"/>
          <w:sz w:val="24"/>
          <w:szCs w:val="24"/>
          <w:lang w:eastAsia="ar-SA"/>
        </w:rPr>
        <w:t xml:space="preserve"> годы согласно приложению № 2 к настоящему Решению.</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ind w:left="360"/>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AA29E8">
        <w:rPr>
          <w:rStyle w:val="afa"/>
        </w:rPr>
        <w:t>Статья 3</w:t>
      </w:r>
      <w:r w:rsidRPr="00477C2A">
        <w:rPr>
          <w:rFonts w:ascii="Times New Roman" w:eastAsia="Times New Roman" w:hAnsi="Times New Roman" w:cs="Times New Roman"/>
          <w:sz w:val="24"/>
          <w:szCs w:val="24"/>
          <w:lang w:eastAsia="ar-SA"/>
        </w:rPr>
        <w:t xml:space="preserve">. </w:t>
      </w:r>
      <w:r>
        <w:rPr>
          <w:rStyle w:val="af8"/>
          <w:b/>
          <w:sz w:val="24"/>
          <w:szCs w:val="24"/>
        </w:rPr>
        <w:t>Прогнозируемое поступление доходов бюджета Михайлоанненского сельсовета Советско</w:t>
      </w:r>
      <w:r w:rsidR="004E7E8B">
        <w:rPr>
          <w:rStyle w:val="af8"/>
          <w:b/>
          <w:sz w:val="24"/>
          <w:szCs w:val="24"/>
        </w:rPr>
        <w:t>го района Курской области в 2024году и плановом периоде 2025 и 2026</w:t>
      </w:r>
      <w:r>
        <w:rPr>
          <w:rStyle w:val="af8"/>
          <w:b/>
          <w:sz w:val="24"/>
          <w:szCs w:val="24"/>
        </w:rPr>
        <w:t xml:space="preserve"> годов</w:t>
      </w:r>
    </w:p>
    <w:p w:rsidR="001C3466" w:rsidRDefault="001C3466"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Pr="00477C2A">
        <w:rPr>
          <w:rFonts w:ascii="Times New Roman" w:eastAsia="Times New Roman" w:hAnsi="Times New Roman" w:cs="Times New Roman"/>
          <w:sz w:val="24"/>
          <w:szCs w:val="24"/>
          <w:lang w:eastAsia="ar-SA"/>
        </w:rPr>
        <w:t xml:space="preserve">. Утвердить прогнозируемое поступление доходов в бюджет Михайлоанненского сельсовета по кодам бюджетной классификации на </w:t>
      </w:r>
      <w:r>
        <w:rPr>
          <w:rFonts w:ascii="Times New Roman" w:eastAsia="Times New Roman" w:hAnsi="Times New Roman" w:cs="Times New Roman"/>
          <w:sz w:val="24"/>
          <w:szCs w:val="24"/>
          <w:lang w:eastAsia="ar-SA"/>
        </w:rPr>
        <w:t>202</w:t>
      </w:r>
      <w:r w:rsidR="009F6A28">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 xml:space="preserve"> год, согласно приложению №3</w:t>
      </w:r>
      <w:r w:rsidRPr="00477C2A">
        <w:rPr>
          <w:rFonts w:ascii="Times New Roman" w:eastAsia="Times New Roman" w:hAnsi="Times New Roman" w:cs="Times New Roman"/>
          <w:sz w:val="24"/>
          <w:szCs w:val="24"/>
          <w:lang w:eastAsia="ar-SA"/>
        </w:rPr>
        <w:t xml:space="preserve"> и плановый период 202</w:t>
      </w:r>
      <w:r w:rsidR="009F6A28">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-202</w:t>
      </w:r>
      <w:r w:rsidR="009F6A28">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 xml:space="preserve"> годов, согласно приложению  №4</w:t>
      </w:r>
      <w:r w:rsidRPr="00477C2A">
        <w:rPr>
          <w:rFonts w:ascii="Times New Roman" w:eastAsia="Times New Roman" w:hAnsi="Times New Roman" w:cs="Times New Roman"/>
          <w:sz w:val="24"/>
          <w:szCs w:val="24"/>
          <w:lang w:eastAsia="ar-SA"/>
        </w:rPr>
        <w:t xml:space="preserve"> к настоящему Решению.</w:t>
      </w:r>
    </w:p>
    <w:p w:rsidR="001C3466" w:rsidRPr="00477C2A" w:rsidRDefault="001C3466" w:rsidP="001C3466">
      <w:pPr>
        <w:tabs>
          <w:tab w:val="left" w:pos="709"/>
        </w:tabs>
        <w:suppressAutoHyphens/>
        <w:autoSpaceDE w:val="0"/>
        <w:spacing w:after="0" w:line="240" w:lineRule="auto"/>
        <w:ind w:firstLine="720"/>
        <w:jc w:val="both"/>
        <w:rPr>
          <w:rFonts w:ascii="Times New Roman" w:eastAsia="Times New Roman" w:hAnsi="Times New Roman" w:cs="Times New Roman"/>
          <w:sz w:val="24"/>
          <w:szCs w:val="24"/>
          <w:lang w:eastAsia="ar-SA"/>
        </w:rPr>
      </w:pPr>
    </w:p>
    <w:p w:rsidR="001C3466" w:rsidRPr="00AA29E8" w:rsidRDefault="001C3466" w:rsidP="001C3466">
      <w:pPr>
        <w:suppressAutoHyphens/>
        <w:autoSpaceDE w:val="0"/>
        <w:spacing w:after="0" w:line="240" w:lineRule="auto"/>
        <w:jc w:val="both"/>
        <w:rPr>
          <w:rStyle w:val="af8"/>
          <w:b/>
          <w:sz w:val="24"/>
          <w:szCs w:val="24"/>
        </w:rPr>
      </w:pPr>
      <w:r w:rsidRPr="00AA29E8">
        <w:rPr>
          <w:rStyle w:val="afa"/>
        </w:rPr>
        <w:t>Статья 4.</w:t>
      </w:r>
      <w:r w:rsidRPr="00477C2A">
        <w:rPr>
          <w:rFonts w:ascii="Times New Roman" w:eastAsia="Times New Roman" w:hAnsi="Times New Roman" w:cs="Times New Roman"/>
          <w:sz w:val="24"/>
          <w:szCs w:val="24"/>
          <w:lang w:eastAsia="ar-SA"/>
        </w:rPr>
        <w:t xml:space="preserve"> </w:t>
      </w:r>
      <w:r w:rsidRPr="00AA29E8">
        <w:rPr>
          <w:rStyle w:val="af8"/>
          <w:b/>
          <w:sz w:val="24"/>
          <w:szCs w:val="24"/>
        </w:rPr>
        <w:t>Особенности администрирования доходов бюджета Михайлоанненского сельсовета в 202</w:t>
      </w:r>
      <w:r w:rsidR="009F6A28">
        <w:rPr>
          <w:rStyle w:val="af8"/>
          <w:b/>
          <w:sz w:val="24"/>
          <w:szCs w:val="24"/>
        </w:rPr>
        <w:t>5</w:t>
      </w:r>
      <w:r w:rsidRPr="00AA29E8">
        <w:rPr>
          <w:rStyle w:val="af8"/>
          <w:b/>
          <w:sz w:val="24"/>
          <w:szCs w:val="24"/>
        </w:rPr>
        <w:t xml:space="preserve"> году  и  плановый период 202</w:t>
      </w:r>
      <w:r w:rsidR="009F6A28">
        <w:rPr>
          <w:rStyle w:val="af8"/>
          <w:b/>
          <w:sz w:val="24"/>
          <w:szCs w:val="24"/>
        </w:rPr>
        <w:t>6</w:t>
      </w:r>
      <w:r w:rsidRPr="00AA29E8">
        <w:rPr>
          <w:rStyle w:val="af8"/>
          <w:b/>
          <w:sz w:val="24"/>
          <w:szCs w:val="24"/>
        </w:rPr>
        <w:t xml:space="preserve"> и 202</w:t>
      </w:r>
      <w:r w:rsidR="009F6A28">
        <w:rPr>
          <w:rStyle w:val="af8"/>
          <w:b/>
          <w:sz w:val="24"/>
          <w:szCs w:val="24"/>
        </w:rPr>
        <w:t>7</w:t>
      </w:r>
      <w:r w:rsidRPr="00AA29E8">
        <w:rPr>
          <w:rStyle w:val="af8"/>
          <w:b/>
          <w:sz w:val="24"/>
          <w:szCs w:val="24"/>
        </w:rPr>
        <w:t>годов</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477C2A" w:rsidRDefault="001C3466" w:rsidP="001C3466">
      <w:pPr>
        <w:shd w:val="clear" w:color="auto" w:fill="FFFFFF"/>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1. Установить, что поступающие казенным учреждениям добровольные взносы и пожертвования (безвозмездные поступления) в полном объеме зачисляются в доход местного бюджета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2. Отсрочки и рассрочки по уплате местных налогов, а также пени и штрафов осуществляются при условии срока их действия в пределах финансового года.</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3. Установить, что муниципальными  унитарными предприятиями перечисляется в  бюджет Михайлоанненского сельсовета  часть прибыли, остающейся после уплаты налогов и иных обязательных платежей в бюджет, в размере 30 процентов</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4.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Михайлоанненского сельсовета.</w:t>
      </w:r>
    </w:p>
    <w:p w:rsidR="001C3466" w:rsidRPr="00477C2A" w:rsidRDefault="001C3466" w:rsidP="001C3466">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5. Установить, что в доходы бюджета Михайлоанненского сельсовета зачисляются межбюджетные трансферты из бюджета Советского  муниципального района и из бюджета Курской области, переданные в форме:</w:t>
      </w:r>
    </w:p>
    <w:p w:rsidR="001C3466" w:rsidRPr="00477C2A" w:rsidRDefault="001C3466" w:rsidP="001C3466">
      <w:pPr>
        <w:shd w:val="clear" w:color="auto" w:fill="FFFFFF"/>
        <w:suppressAutoHyphens/>
        <w:autoSpaceDE w:val="0"/>
        <w:spacing w:after="0" w:line="240" w:lineRule="auto"/>
        <w:ind w:left="-142" w:firstLine="142"/>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-дотаций бюджету поселения на выравнивание уровня бюджетной обеспеченности;</w:t>
      </w:r>
    </w:p>
    <w:p w:rsidR="001C3466" w:rsidRPr="00477C2A" w:rsidRDefault="001C3466" w:rsidP="001C3466">
      <w:pPr>
        <w:shd w:val="clear" w:color="auto" w:fill="FFFFFF"/>
        <w:tabs>
          <w:tab w:val="left" w:pos="7080"/>
        </w:tabs>
        <w:suppressAutoHyphens/>
        <w:autoSpaceDE w:val="0"/>
        <w:spacing w:after="0" w:line="240" w:lineRule="auto"/>
        <w:ind w:left="-142" w:firstLine="142"/>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-субсидий местному бюджету;</w:t>
      </w:r>
      <w:r w:rsidRPr="00477C2A">
        <w:rPr>
          <w:rFonts w:ascii="Times New Roman" w:eastAsia="Times New Roman" w:hAnsi="Times New Roman" w:cs="Times New Roman"/>
          <w:sz w:val="24"/>
          <w:szCs w:val="24"/>
          <w:lang w:eastAsia="ar-SA"/>
        </w:rPr>
        <w:tab/>
      </w:r>
    </w:p>
    <w:p w:rsidR="001C3466" w:rsidRPr="00477C2A" w:rsidRDefault="001C3466" w:rsidP="001C3466">
      <w:pPr>
        <w:shd w:val="clear" w:color="auto" w:fill="FFFFFF"/>
        <w:suppressAutoHyphens/>
        <w:autoSpaceDE w:val="0"/>
        <w:spacing w:after="0" w:line="240" w:lineRule="auto"/>
        <w:ind w:left="-142" w:firstLine="142"/>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-субвенций бюджету поселения в целях финансового обеспечения расходных обязательств, возникающих при выполнении государственных полномочий, переданных для осуществления органам местного самоуправления в установленном порядке;</w:t>
      </w:r>
    </w:p>
    <w:p w:rsidR="001C3466" w:rsidRPr="00477C2A" w:rsidRDefault="001C3466" w:rsidP="001C3466">
      <w:pPr>
        <w:shd w:val="clear" w:color="auto" w:fill="FFFFFF"/>
        <w:suppressAutoHyphens/>
        <w:autoSpaceDE w:val="0"/>
        <w:spacing w:after="0" w:line="240" w:lineRule="auto"/>
        <w:ind w:left="-142" w:firstLine="142"/>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-иных межбюджетных трансфертов.</w:t>
      </w:r>
    </w:p>
    <w:p w:rsidR="001C3466" w:rsidRPr="008F63C9" w:rsidRDefault="001C3466" w:rsidP="001C3466">
      <w:pPr>
        <w:shd w:val="clear" w:color="auto" w:fill="FFFFFF"/>
        <w:tabs>
          <w:tab w:val="left" w:pos="7080"/>
        </w:tabs>
        <w:suppressAutoHyphens/>
        <w:autoSpaceDE w:val="0"/>
        <w:spacing w:after="0" w:line="240" w:lineRule="auto"/>
        <w:ind w:left="-142" w:firstLine="142"/>
        <w:jc w:val="both"/>
        <w:rPr>
          <w:rFonts w:ascii="Times New Roman" w:eastAsia="Times New Roman" w:hAnsi="Times New Roman" w:cs="Times New Roman"/>
          <w:sz w:val="24"/>
          <w:szCs w:val="24"/>
          <w:lang w:eastAsia="ar-SA"/>
        </w:rPr>
      </w:pPr>
      <w:r w:rsidRPr="00477C2A">
        <w:t>6</w:t>
      </w:r>
      <w:r w:rsidRPr="008F63C9">
        <w:rPr>
          <w:rFonts w:ascii="Times New Roman" w:eastAsia="Times New Roman" w:hAnsi="Times New Roman" w:cs="Times New Roman"/>
          <w:sz w:val="24"/>
          <w:szCs w:val="24"/>
          <w:lang w:eastAsia="ar-SA"/>
        </w:rPr>
        <w:t>. Установить, что в 202</w:t>
      </w:r>
      <w:r w:rsidR="009F6A28">
        <w:rPr>
          <w:rFonts w:ascii="Times New Roman" w:eastAsia="Times New Roman" w:hAnsi="Times New Roman" w:cs="Times New Roman"/>
          <w:sz w:val="24"/>
          <w:szCs w:val="24"/>
          <w:lang w:eastAsia="ar-SA"/>
        </w:rPr>
        <w:t>4</w:t>
      </w:r>
      <w:r w:rsidRPr="008F63C9">
        <w:rPr>
          <w:rFonts w:ascii="Times New Roman" w:eastAsia="Times New Roman" w:hAnsi="Times New Roman" w:cs="Times New Roman"/>
          <w:sz w:val="24"/>
          <w:szCs w:val="24"/>
          <w:lang w:eastAsia="ar-SA"/>
        </w:rPr>
        <w:t xml:space="preserve"> году невыясненные поступления, зачисленные в сельский совет до 1 января 2016 года и по которым по состоянию на 1 января 202</w:t>
      </w:r>
      <w:r w:rsidR="009F6A28">
        <w:rPr>
          <w:rFonts w:ascii="Times New Roman" w:eastAsia="Times New Roman" w:hAnsi="Times New Roman" w:cs="Times New Roman"/>
          <w:sz w:val="24"/>
          <w:szCs w:val="24"/>
          <w:lang w:eastAsia="ar-SA"/>
        </w:rPr>
        <w:t>5</w:t>
      </w:r>
      <w:r w:rsidRPr="008F63C9">
        <w:rPr>
          <w:rFonts w:ascii="Times New Roman" w:eastAsia="Times New Roman" w:hAnsi="Times New Roman" w:cs="Times New Roman"/>
          <w:sz w:val="24"/>
          <w:szCs w:val="24"/>
          <w:lang w:eastAsia="ar-SA"/>
        </w:rPr>
        <w:t xml:space="preserve">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местного бюджета.</w:t>
      </w:r>
    </w:p>
    <w:p w:rsidR="001C3466" w:rsidRPr="008F63C9" w:rsidRDefault="001C3466" w:rsidP="001C3466">
      <w:pPr>
        <w:shd w:val="clear" w:color="auto" w:fill="FFFFFF"/>
        <w:tabs>
          <w:tab w:val="left" w:pos="7080"/>
        </w:tabs>
        <w:suppressAutoHyphens/>
        <w:autoSpaceDE w:val="0"/>
        <w:spacing w:after="0" w:line="240" w:lineRule="auto"/>
        <w:ind w:left="-142" w:firstLine="142"/>
        <w:jc w:val="both"/>
        <w:rPr>
          <w:rFonts w:ascii="Times New Roman" w:eastAsia="Times New Roman" w:hAnsi="Times New Roman" w:cs="Times New Roman"/>
          <w:sz w:val="24"/>
          <w:szCs w:val="24"/>
          <w:lang w:eastAsia="ar-SA"/>
        </w:rPr>
      </w:pPr>
      <w:r w:rsidRPr="008F63C9">
        <w:rPr>
          <w:rFonts w:ascii="Times New Roman" w:eastAsia="Times New Roman" w:hAnsi="Times New Roman" w:cs="Times New Roman"/>
          <w:sz w:val="24"/>
          <w:szCs w:val="24"/>
          <w:lang w:eastAsia="ar-SA"/>
        </w:rPr>
        <w:t>7. Установить, что указанные в абзаце первом части 6 настоящей статьи прочие неналоговые доходы местного бюджета возврату, зачету, уточнению не подлежат.</w:t>
      </w:r>
    </w:p>
    <w:p w:rsidR="001C3466" w:rsidRPr="008F63C9" w:rsidRDefault="001C3466" w:rsidP="001C3466">
      <w:pPr>
        <w:shd w:val="clear" w:color="auto" w:fill="FFFFFF"/>
        <w:tabs>
          <w:tab w:val="left" w:pos="7080"/>
        </w:tabs>
        <w:suppressAutoHyphens/>
        <w:autoSpaceDE w:val="0"/>
        <w:spacing w:after="0" w:line="240" w:lineRule="auto"/>
        <w:ind w:left="-142" w:firstLine="142"/>
        <w:jc w:val="both"/>
        <w:rPr>
          <w:rFonts w:ascii="Times New Roman" w:eastAsia="Times New Roman" w:hAnsi="Times New Roman" w:cs="Times New Roman"/>
          <w:sz w:val="24"/>
          <w:szCs w:val="24"/>
          <w:lang w:eastAsia="ar-SA"/>
        </w:rPr>
      </w:pPr>
    </w:p>
    <w:p w:rsidR="001C3466" w:rsidRDefault="001C3466" w:rsidP="001C3466">
      <w:pPr>
        <w:suppressAutoHyphens/>
        <w:autoSpaceDE w:val="0"/>
        <w:spacing w:after="0" w:line="240" w:lineRule="auto"/>
        <w:jc w:val="both"/>
        <w:rPr>
          <w:rStyle w:val="af8"/>
          <w:b/>
        </w:rPr>
      </w:pPr>
      <w:r w:rsidRPr="00AA29E8">
        <w:rPr>
          <w:rStyle w:val="afa"/>
        </w:rPr>
        <w:t>Статья 5</w:t>
      </w:r>
      <w:r w:rsidRPr="00477C2A">
        <w:rPr>
          <w:rFonts w:ascii="Times New Roman" w:eastAsia="Times New Roman" w:hAnsi="Times New Roman" w:cs="Times New Roman"/>
          <w:sz w:val="24"/>
          <w:szCs w:val="24"/>
          <w:lang w:eastAsia="ar-SA"/>
        </w:rPr>
        <w:t xml:space="preserve">. </w:t>
      </w:r>
      <w:r w:rsidRPr="00AA29E8">
        <w:rPr>
          <w:rStyle w:val="af8"/>
          <w:b/>
        </w:rPr>
        <w:t>Бюджетные ассигнования бюджета Михайлоанненского  сельсовета на 202</w:t>
      </w:r>
      <w:r w:rsidR="009F6A28">
        <w:rPr>
          <w:rStyle w:val="af8"/>
          <w:b/>
        </w:rPr>
        <w:t>5</w:t>
      </w:r>
      <w:r w:rsidRPr="00AA29E8">
        <w:rPr>
          <w:rStyle w:val="af8"/>
          <w:b/>
        </w:rPr>
        <w:t xml:space="preserve"> год и плановый период 202</w:t>
      </w:r>
      <w:r w:rsidR="009F6A28">
        <w:rPr>
          <w:rStyle w:val="af8"/>
          <w:b/>
        </w:rPr>
        <w:t>6 и 2027</w:t>
      </w:r>
      <w:r w:rsidRPr="00AA29E8">
        <w:rPr>
          <w:rStyle w:val="af8"/>
          <w:b/>
        </w:rPr>
        <w:t xml:space="preserve"> годов</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1. Утвердить распределение бюджетных ассигнований по разделам и подразделам, целевым статьям (муниципальным программам и не программным направлениям деятельности), группам видов расходов классификации расходов бюджета Михайлоанненского сельсовета на </w:t>
      </w:r>
      <w:r w:rsidR="000A2B41">
        <w:rPr>
          <w:rFonts w:ascii="Times New Roman" w:eastAsia="Times New Roman" w:hAnsi="Times New Roman" w:cs="Times New Roman"/>
          <w:sz w:val="24"/>
          <w:szCs w:val="24"/>
          <w:lang w:eastAsia="ar-SA"/>
        </w:rPr>
        <w:t>202</w:t>
      </w:r>
      <w:r w:rsidR="009F6A28">
        <w:rPr>
          <w:rFonts w:ascii="Times New Roman" w:eastAsia="Times New Roman" w:hAnsi="Times New Roman" w:cs="Times New Roman"/>
          <w:sz w:val="24"/>
          <w:szCs w:val="24"/>
          <w:lang w:eastAsia="ar-SA"/>
        </w:rPr>
        <w:t>5</w:t>
      </w:r>
      <w:r w:rsidR="000A2B41">
        <w:rPr>
          <w:rFonts w:ascii="Times New Roman" w:eastAsia="Times New Roman" w:hAnsi="Times New Roman" w:cs="Times New Roman"/>
          <w:sz w:val="24"/>
          <w:szCs w:val="24"/>
          <w:lang w:eastAsia="ar-SA"/>
        </w:rPr>
        <w:t xml:space="preserve"> год согласно приложению №5</w:t>
      </w:r>
      <w:r w:rsidRPr="00477C2A">
        <w:rPr>
          <w:rFonts w:ascii="Times New Roman" w:eastAsia="Times New Roman" w:hAnsi="Times New Roman" w:cs="Times New Roman"/>
          <w:sz w:val="24"/>
          <w:szCs w:val="24"/>
          <w:lang w:eastAsia="ar-SA"/>
        </w:rPr>
        <w:t xml:space="preserve"> к настоящему Решению;</w:t>
      </w:r>
    </w:p>
    <w:p w:rsidR="001C3466" w:rsidRPr="00477C2A" w:rsidRDefault="001C3466"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и плановый период 202</w:t>
      </w:r>
      <w:r w:rsidR="009F6A28">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-2</w:t>
      </w:r>
      <w:r w:rsidR="000A2B41">
        <w:rPr>
          <w:rFonts w:ascii="Times New Roman" w:eastAsia="Times New Roman" w:hAnsi="Times New Roman" w:cs="Times New Roman"/>
          <w:sz w:val="24"/>
          <w:szCs w:val="24"/>
          <w:lang w:eastAsia="ar-SA"/>
        </w:rPr>
        <w:t>02</w:t>
      </w:r>
      <w:r w:rsidR="009F6A28">
        <w:rPr>
          <w:rFonts w:ascii="Times New Roman" w:eastAsia="Times New Roman" w:hAnsi="Times New Roman" w:cs="Times New Roman"/>
          <w:sz w:val="24"/>
          <w:szCs w:val="24"/>
          <w:lang w:eastAsia="ar-SA"/>
        </w:rPr>
        <w:t>7</w:t>
      </w:r>
      <w:r w:rsidR="000A2B41">
        <w:rPr>
          <w:rFonts w:ascii="Times New Roman" w:eastAsia="Times New Roman" w:hAnsi="Times New Roman" w:cs="Times New Roman"/>
          <w:sz w:val="24"/>
          <w:szCs w:val="24"/>
          <w:lang w:eastAsia="ar-SA"/>
        </w:rPr>
        <w:t xml:space="preserve"> годов согласно приложению №6</w:t>
      </w:r>
      <w:r w:rsidRPr="00477C2A">
        <w:rPr>
          <w:rFonts w:ascii="Times New Roman" w:eastAsia="Times New Roman" w:hAnsi="Times New Roman" w:cs="Times New Roman"/>
          <w:sz w:val="24"/>
          <w:szCs w:val="24"/>
          <w:lang w:eastAsia="ar-SA"/>
        </w:rPr>
        <w:t xml:space="preserve"> к настоящему Решению.</w:t>
      </w:r>
    </w:p>
    <w:p w:rsidR="001C3466" w:rsidRDefault="001C3466"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2. Утвердить ведомственную структуру расходов бюджета Михайлоанненского сельсовета на </w:t>
      </w:r>
      <w:r w:rsidR="000A2B41">
        <w:rPr>
          <w:rFonts w:ascii="Times New Roman" w:eastAsia="Times New Roman" w:hAnsi="Times New Roman" w:cs="Times New Roman"/>
          <w:sz w:val="24"/>
          <w:szCs w:val="24"/>
          <w:lang w:eastAsia="ar-SA"/>
        </w:rPr>
        <w:t>202</w:t>
      </w:r>
      <w:r w:rsidR="009F6A28">
        <w:rPr>
          <w:rFonts w:ascii="Times New Roman" w:eastAsia="Times New Roman" w:hAnsi="Times New Roman" w:cs="Times New Roman"/>
          <w:sz w:val="24"/>
          <w:szCs w:val="24"/>
          <w:lang w:eastAsia="ar-SA"/>
        </w:rPr>
        <w:t>5</w:t>
      </w:r>
      <w:r w:rsidR="000A2B41">
        <w:rPr>
          <w:rFonts w:ascii="Times New Roman" w:eastAsia="Times New Roman" w:hAnsi="Times New Roman" w:cs="Times New Roman"/>
          <w:sz w:val="24"/>
          <w:szCs w:val="24"/>
          <w:lang w:eastAsia="ar-SA"/>
        </w:rPr>
        <w:t xml:space="preserve"> год согласно приложению № 7</w:t>
      </w:r>
      <w:r w:rsidRPr="00477C2A">
        <w:rPr>
          <w:rFonts w:ascii="Times New Roman" w:eastAsia="Times New Roman" w:hAnsi="Times New Roman" w:cs="Times New Roman"/>
          <w:sz w:val="24"/>
          <w:szCs w:val="24"/>
          <w:lang w:eastAsia="ar-SA"/>
        </w:rPr>
        <w:t xml:space="preserve"> к настоящему Решению;</w:t>
      </w:r>
    </w:p>
    <w:p w:rsidR="000A2B41" w:rsidRPr="00477C2A" w:rsidRDefault="000A2B41"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и плановый период 202</w:t>
      </w:r>
      <w:r w:rsidR="009F6A28">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-202</w:t>
      </w:r>
      <w:r w:rsidR="009F6A28">
        <w:rPr>
          <w:rFonts w:ascii="Times New Roman" w:eastAsia="Times New Roman" w:hAnsi="Times New Roman" w:cs="Times New Roman"/>
          <w:sz w:val="24"/>
          <w:szCs w:val="24"/>
          <w:lang w:eastAsia="ar-SA"/>
        </w:rPr>
        <w:t>7</w:t>
      </w:r>
      <w:r w:rsidRPr="00477C2A">
        <w:rPr>
          <w:rFonts w:ascii="Times New Roman" w:eastAsia="Times New Roman" w:hAnsi="Times New Roman" w:cs="Times New Roman"/>
          <w:sz w:val="24"/>
          <w:szCs w:val="24"/>
          <w:lang w:eastAsia="ar-SA"/>
        </w:rPr>
        <w:t xml:space="preserve"> годов</w:t>
      </w:r>
      <w:r w:rsidR="000A2B41">
        <w:rPr>
          <w:rFonts w:ascii="Times New Roman" w:eastAsia="Times New Roman" w:hAnsi="Times New Roman" w:cs="Times New Roman"/>
          <w:sz w:val="24"/>
          <w:szCs w:val="24"/>
          <w:lang w:eastAsia="ar-SA"/>
        </w:rPr>
        <w:t xml:space="preserve"> согласно приложению №8</w:t>
      </w:r>
      <w:r w:rsidRPr="00477C2A">
        <w:rPr>
          <w:rFonts w:ascii="Times New Roman" w:eastAsia="Times New Roman" w:hAnsi="Times New Roman" w:cs="Times New Roman"/>
          <w:sz w:val="24"/>
          <w:szCs w:val="24"/>
          <w:lang w:eastAsia="ar-SA"/>
        </w:rPr>
        <w:t xml:space="preserve"> к настоящему Решению.</w:t>
      </w:r>
    </w:p>
    <w:p w:rsidR="001C3466" w:rsidRPr="00477C2A" w:rsidRDefault="001C3466"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3. Утвердить распределение бюджетных ассигнований по целевым статьям (муниципальных программ и непрограммным направлениям деятельности) группам </w:t>
      </w:r>
      <w:r w:rsidRPr="00477C2A">
        <w:rPr>
          <w:rFonts w:ascii="Times New Roman" w:eastAsia="Times New Roman" w:hAnsi="Times New Roman" w:cs="Times New Roman"/>
          <w:sz w:val="24"/>
          <w:szCs w:val="24"/>
          <w:lang w:eastAsia="ar-SA"/>
        </w:rPr>
        <w:lastRenderedPageBreak/>
        <w:t>(подгруппам) видов расходов на 2</w:t>
      </w:r>
      <w:r w:rsidR="000A2B41">
        <w:rPr>
          <w:rFonts w:ascii="Times New Roman" w:eastAsia="Times New Roman" w:hAnsi="Times New Roman" w:cs="Times New Roman"/>
          <w:sz w:val="24"/>
          <w:szCs w:val="24"/>
          <w:lang w:eastAsia="ar-SA"/>
        </w:rPr>
        <w:t>02</w:t>
      </w:r>
      <w:r w:rsidR="009F6A28">
        <w:rPr>
          <w:rFonts w:ascii="Times New Roman" w:eastAsia="Times New Roman" w:hAnsi="Times New Roman" w:cs="Times New Roman"/>
          <w:sz w:val="24"/>
          <w:szCs w:val="24"/>
          <w:lang w:eastAsia="ar-SA"/>
        </w:rPr>
        <w:t>5</w:t>
      </w:r>
      <w:r w:rsidR="000A2B41">
        <w:rPr>
          <w:rFonts w:ascii="Times New Roman" w:eastAsia="Times New Roman" w:hAnsi="Times New Roman" w:cs="Times New Roman"/>
          <w:sz w:val="24"/>
          <w:szCs w:val="24"/>
          <w:lang w:eastAsia="ar-SA"/>
        </w:rPr>
        <w:t xml:space="preserve"> год согласно приложению № 9</w:t>
      </w:r>
      <w:r w:rsidRPr="00477C2A">
        <w:rPr>
          <w:rFonts w:ascii="Times New Roman" w:eastAsia="Times New Roman" w:hAnsi="Times New Roman" w:cs="Times New Roman"/>
          <w:sz w:val="24"/>
          <w:szCs w:val="24"/>
          <w:lang w:eastAsia="ar-SA"/>
        </w:rPr>
        <w:t xml:space="preserve"> к настоящему Решению;</w:t>
      </w:r>
    </w:p>
    <w:p w:rsidR="001C3466" w:rsidRPr="00477C2A" w:rsidRDefault="001C3466"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и плановый период 202</w:t>
      </w:r>
      <w:r w:rsidR="009F6A28">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-20</w:t>
      </w:r>
      <w:r w:rsidR="000A2B41">
        <w:rPr>
          <w:rFonts w:ascii="Times New Roman" w:eastAsia="Times New Roman" w:hAnsi="Times New Roman" w:cs="Times New Roman"/>
          <w:sz w:val="24"/>
          <w:szCs w:val="24"/>
          <w:lang w:eastAsia="ar-SA"/>
        </w:rPr>
        <w:t>2</w:t>
      </w:r>
      <w:r w:rsidR="0078613D">
        <w:rPr>
          <w:rFonts w:ascii="Times New Roman" w:eastAsia="Times New Roman" w:hAnsi="Times New Roman" w:cs="Times New Roman"/>
          <w:sz w:val="24"/>
          <w:szCs w:val="24"/>
          <w:lang w:eastAsia="ar-SA"/>
        </w:rPr>
        <w:t>7</w:t>
      </w:r>
      <w:r w:rsidR="000A2B41">
        <w:rPr>
          <w:rFonts w:ascii="Times New Roman" w:eastAsia="Times New Roman" w:hAnsi="Times New Roman" w:cs="Times New Roman"/>
          <w:sz w:val="24"/>
          <w:szCs w:val="24"/>
          <w:lang w:eastAsia="ar-SA"/>
        </w:rPr>
        <w:t xml:space="preserve"> годов согласно приложению №10</w:t>
      </w:r>
      <w:r w:rsidRPr="00477C2A">
        <w:rPr>
          <w:rFonts w:ascii="Times New Roman" w:eastAsia="Times New Roman" w:hAnsi="Times New Roman" w:cs="Times New Roman"/>
          <w:sz w:val="24"/>
          <w:szCs w:val="24"/>
          <w:lang w:eastAsia="ar-SA"/>
        </w:rPr>
        <w:t xml:space="preserve"> к настоящему Решению.</w:t>
      </w:r>
    </w:p>
    <w:p w:rsidR="001C3466" w:rsidRDefault="0059748B"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Утвердить величину резервного фонда в размере 10000,00 руб.</w:t>
      </w:r>
    </w:p>
    <w:p w:rsidR="0059748B" w:rsidRPr="00477C2A" w:rsidRDefault="0059748B"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p>
    <w:p w:rsidR="001C3466" w:rsidRPr="00AA29E8" w:rsidRDefault="001C3466" w:rsidP="001C3466">
      <w:pPr>
        <w:suppressAutoHyphens/>
        <w:autoSpaceDE w:val="0"/>
        <w:spacing w:after="0" w:line="240" w:lineRule="auto"/>
        <w:jc w:val="both"/>
        <w:rPr>
          <w:rStyle w:val="af8"/>
          <w:b/>
          <w:sz w:val="24"/>
          <w:szCs w:val="24"/>
        </w:rPr>
      </w:pPr>
      <w:r w:rsidRPr="00AA29E8">
        <w:rPr>
          <w:rStyle w:val="afa"/>
          <w:sz w:val="24"/>
          <w:szCs w:val="24"/>
        </w:rPr>
        <w:t>Статья 6</w:t>
      </w:r>
      <w:r w:rsidRPr="00AA29E8">
        <w:rPr>
          <w:rFonts w:ascii="Times New Roman" w:eastAsia="Times New Roman" w:hAnsi="Times New Roman" w:cs="Times New Roman"/>
          <w:sz w:val="24"/>
          <w:szCs w:val="24"/>
          <w:lang w:eastAsia="ar-SA"/>
        </w:rPr>
        <w:t xml:space="preserve">. </w:t>
      </w:r>
      <w:r w:rsidRPr="00AA29E8">
        <w:rPr>
          <w:rStyle w:val="af8"/>
          <w:b/>
          <w:sz w:val="24"/>
          <w:szCs w:val="24"/>
        </w:rPr>
        <w:t>Особенности исполнения  бюджета Михайлоанненского сельсовета  в 202</w:t>
      </w:r>
      <w:r w:rsidR="0078613D">
        <w:rPr>
          <w:rStyle w:val="af8"/>
          <w:b/>
          <w:sz w:val="24"/>
          <w:szCs w:val="24"/>
        </w:rPr>
        <w:t>5</w:t>
      </w:r>
      <w:r w:rsidRPr="00AA29E8">
        <w:rPr>
          <w:rStyle w:val="af8"/>
          <w:b/>
          <w:sz w:val="24"/>
          <w:szCs w:val="24"/>
        </w:rPr>
        <w:t xml:space="preserve"> году</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1.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поступают в местный бюджет.  </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ab/>
        <w:t xml:space="preserve">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бюджет Михайлоанненского сельсовета.                                                                                                          </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2. Остатки средств  бюджета Михайлоанненского сельсовета  по состоянию на 1 января 202</w:t>
      </w:r>
      <w:r w:rsidR="004E7E8B">
        <w:rPr>
          <w:rFonts w:ascii="Times New Roman" w:eastAsia="Times New Roman" w:hAnsi="Times New Roman" w:cs="Times New Roman"/>
          <w:sz w:val="24"/>
          <w:szCs w:val="24"/>
          <w:lang w:eastAsia="ar-SA"/>
        </w:rPr>
        <w:t>4</w:t>
      </w:r>
      <w:r w:rsidRPr="00477C2A">
        <w:rPr>
          <w:rFonts w:ascii="Times New Roman" w:eastAsia="Times New Roman" w:hAnsi="Times New Roman" w:cs="Times New Roman"/>
          <w:sz w:val="24"/>
          <w:szCs w:val="24"/>
          <w:lang w:eastAsia="ar-SA"/>
        </w:rPr>
        <w:t xml:space="preserve"> года на счете местного бюджета, образовавшиеся в связи с неполным использованием доходов муниципальными казенными учреждениями от прочих безвозмездных поступлений, безвозмездных поступлений от Фонда социального страхования Российской Федерации, направляются в 202</w:t>
      </w:r>
      <w:r w:rsidR="0078613D">
        <w:rPr>
          <w:rFonts w:ascii="Times New Roman" w:eastAsia="Times New Roman" w:hAnsi="Times New Roman" w:cs="Times New Roman"/>
          <w:sz w:val="24"/>
          <w:szCs w:val="24"/>
          <w:lang w:eastAsia="ar-SA"/>
        </w:rPr>
        <w:t>5</w:t>
      </w:r>
      <w:r w:rsidRPr="00477C2A">
        <w:rPr>
          <w:rFonts w:ascii="Times New Roman" w:eastAsia="Times New Roman" w:hAnsi="Times New Roman" w:cs="Times New Roman"/>
          <w:sz w:val="24"/>
          <w:szCs w:val="24"/>
          <w:lang w:eastAsia="ar-SA"/>
        </w:rPr>
        <w:t xml:space="preserve"> году на те же цели в качестве дополнительного источника.</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3. Администрация Михайлоанненского сельсовета  вправе принимать решения о поручении уполномоченному органу вносить в 202</w:t>
      </w:r>
      <w:r w:rsidR="0078613D">
        <w:rPr>
          <w:rFonts w:ascii="Times New Roman" w:eastAsia="Times New Roman" w:hAnsi="Times New Roman" w:cs="Times New Roman"/>
          <w:sz w:val="24"/>
          <w:szCs w:val="24"/>
          <w:lang w:eastAsia="ar-SA"/>
        </w:rPr>
        <w:t>5</w:t>
      </w:r>
      <w:r w:rsidRPr="00477C2A">
        <w:rPr>
          <w:rFonts w:ascii="Times New Roman" w:eastAsia="Times New Roman" w:hAnsi="Times New Roman" w:cs="Times New Roman"/>
          <w:sz w:val="24"/>
          <w:szCs w:val="24"/>
          <w:lang w:eastAsia="ar-SA"/>
        </w:rPr>
        <w:t xml:space="preserve"> году изменения в показатели сводной бюджетной росписи  бюджета Михайлоанненского сельсовета, связанные с особенностями исполнения бюджета Михайлоанненского сельсовета и (или) распределением, перераспределением бюджетных ассигнований между главными распорядителями средств  бюджета Михайлоанненского сельсовета, объемов межбюджетных трансфертов местным бюджетам, с ежемесячным уведомлением Собрания депутатов о внесенных изменениях в случаях:</w:t>
      </w:r>
    </w:p>
    <w:p w:rsidR="001C3466" w:rsidRPr="00477C2A" w:rsidRDefault="001C3466" w:rsidP="001C3466">
      <w:pPr>
        <w:pStyle w:val="af3"/>
        <w:numPr>
          <w:ilvl w:val="0"/>
          <w:numId w:val="4"/>
        </w:num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передачи полномочий по финансированию отдельных муниципальных учреждений, мероприятий или расходов;</w:t>
      </w:r>
    </w:p>
    <w:p w:rsidR="001C3466" w:rsidRPr="00477C2A" w:rsidRDefault="001C3466" w:rsidP="001C3466">
      <w:pPr>
        <w:pStyle w:val="af3"/>
        <w:numPr>
          <w:ilvl w:val="0"/>
          <w:numId w:val="4"/>
        </w:num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реорганизации, преобразования и изменения типа муниципальных учреждений;</w:t>
      </w:r>
    </w:p>
    <w:p w:rsidR="001C3466" w:rsidRPr="00477C2A" w:rsidRDefault="001C3466" w:rsidP="001C3466">
      <w:pPr>
        <w:pStyle w:val="af3"/>
        <w:numPr>
          <w:ilvl w:val="0"/>
          <w:numId w:val="4"/>
        </w:numPr>
        <w:tabs>
          <w:tab w:val="left" w:pos="426"/>
        </w:tabs>
        <w:suppressAutoHyphens/>
        <w:autoSpaceDE w:val="0"/>
        <w:spacing w:after="0" w:line="240" w:lineRule="auto"/>
        <w:ind w:left="0" w:firstLine="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сокращения межбюджетных трансфертов из областного бюджета и бюджета муниципального района;</w:t>
      </w:r>
    </w:p>
    <w:p w:rsidR="001C3466" w:rsidRPr="00477C2A" w:rsidRDefault="001C3466" w:rsidP="001C3466">
      <w:pPr>
        <w:pStyle w:val="af3"/>
        <w:numPr>
          <w:ilvl w:val="0"/>
          <w:numId w:val="4"/>
        </w:num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распределения средств, предусмотренных в составе утвержденных бюджетных ассигнований по подразделу «Другие общегосударственные вопросы» раздела «Общегосударственные вопросы»;</w:t>
      </w:r>
    </w:p>
    <w:p w:rsidR="001C3466" w:rsidRPr="00477C2A" w:rsidRDefault="001C3466" w:rsidP="001C3466">
      <w:pPr>
        <w:pStyle w:val="af3"/>
        <w:numPr>
          <w:ilvl w:val="0"/>
          <w:numId w:val="4"/>
        </w:num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исполнения судебных актов в объемах, превышающих ассигнования, утвержденные Решением о бюджете на эти цели;</w:t>
      </w:r>
    </w:p>
    <w:p w:rsidR="001C3466" w:rsidRPr="00477C2A" w:rsidRDefault="001C3466" w:rsidP="001C3466">
      <w:pPr>
        <w:pStyle w:val="af3"/>
        <w:numPr>
          <w:ilvl w:val="0"/>
          <w:numId w:val="4"/>
        </w:num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принятия решений о подготовке и реализации бюджетных инвестиций в объекты капитального строительства муниципальной собственности Михайлоанненского сельсовета;</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4. Установить, что в 202</w:t>
      </w:r>
      <w:r w:rsidR="0078613D">
        <w:rPr>
          <w:rFonts w:ascii="Times New Roman" w:eastAsia="Times New Roman" w:hAnsi="Times New Roman" w:cs="Times New Roman"/>
          <w:sz w:val="24"/>
          <w:szCs w:val="24"/>
          <w:lang w:eastAsia="ar-SA"/>
        </w:rPr>
        <w:t>5</w:t>
      </w:r>
      <w:r w:rsidRPr="00477C2A">
        <w:rPr>
          <w:rFonts w:ascii="Times New Roman" w:eastAsia="Times New Roman" w:hAnsi="Times New Roman" w:cs="Times New Roman"/>
          <w:sz w:val="24"/>
          <w:szCs w:val="24"/>
          <w:lang w:eastAsia="ar-SA"/>
        </w:rPr>
        <w:t xml:space="preserve"> году уменьшение общего объема бюджетных ассигнований, утвержденных в установленном порядке главному распорядителю средств местного бюджета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lastRenderedPageBreak/>
        <w:t xml:space="preserve">      5. Установить, что получатель средств местного бюджета вправе предусматривать авансовые платежи:</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1) при заключении договоров (государственных контрактов) на поставку товаров (работ, услуг) в размерах:</w:t>
      </w:r>
    </w:p>
    <w:p w:rsidR="001C3466"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а) 100 процентов суммы договора (контракта) - по договорам (контрактам) об оказании услуг связи, о подписке на печатные издания и об их приобретении, об обучении на курсах повышения квалификации, о приобретении  железнодорожных билетов, билетов </w:t>
      </w:r>
    </w:p>
    <w:p w:rsidR="001C3466"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для проезда городским и пригородным транспортом,  по договорам обязательного страхования гражданской ответственности владельцев автотранспортных средств;</w:t>
      </w:r>
    </w:p>
    <w:p w:rsidR="001C3466" w:rsidRPr="00477C2A" w:rsidRDefault="001C3466" w:rsidP="001C3466">
      <w:pPr>
        <w:suppressAutoHyphens/>
        <w:autoSpaceDE w:val="0"/>
        <w:spacing w:after="10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б)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1C3466" w:rsidRDefault="001C3466" w:rsidP="001C3466">
      <w:pPr>
        <w:suppressAutoHyphens/>
        <w:autoSpaceDE w:val="0"/>
        <w:spacing w:after="10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1C3466" w:rsidRPr="00477C2A" w:rsidRDefault="001C3466" w:rsidP="001C3466">
      <w:pPr>
        <w:suppressAutoHyphens/>
        <w:autoSpaceDE w:val="0"/>
        <w:spacing w:after="100" w:line="240" w:lineRule="auto"/>
        <w:jc w:val="both"/>
        <w:rPr>
          <w:rFonts w:ascii="Times New Roman" w:eastAsia="Times New Roman" w:hAnsi="Times New Roman" w:cs="Times New Roman"/>
          <w:sz w:val="24"/>
          <w:szCs w:val="24"/>
          <w:lang w:eastAsia="ar-SA"/>
        </w:rPr>
      </w:pPr>
    </w:p>
    <w:p w:rsidR="001C3466" w:rsidRDefault="001C3466" w:rsidP="001C3466">
      <w:pPr>
        <w:suppressAutoHyphens/>
        <w:autoSpaceDE w:val="0"/>
        <w:spacing w:after="0" w:line="240" w:lineRule="auto"/>
        <w:jc w:val="both"/>
        <w:rPr>
          <w:rStyle w:val="af8"/>
          <w:b/>
        </w:rPr>
      </w:pPr>
      <w:r w:rsidRPr="00AA29E8">
        <w:rPr>
          <w:rStyle w:val="afa"/>
        </w:rPr>
        <w:t>Статья 7</w:t>
      </w:r>
      <w:r w:rsidRPr="00477C2A">
        <w:rPr>
          <w:rFonts w:ascii="Times New Roman" w:eastAsia="Times New Roman" w:hAnsi="Times New Roman" w:cs="Times New Roman"/>
          <w:sz w:val="24"/>
          <w:szCs w:val="24"/>
          <w:lang w:eastAsia="ar-SA"/>
        </w:rPr>
        <w:t xml:space="preserve">. </w:t>
      </w:r>
      <w:r w:rsidRPr="00AA29E8">
        <w:rPr>
          <w:rStyle w:val="af8"/>
          <w:b/>
        </w:rPr>
        <w:t>Особенности использования бюджетных ассигнований на обеспечение деятельности органов власти местного самоуправления Михайлоанненского  сельсовета</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Default="001C3466" w:rsidP="001C3466">
      <w:pPr>
        <w:pStyle w:val="af3"/>
        <w:numPr>
          <w:ilvl w:val="0"/>
          <w:numId w:val="6"/>
        </w:numPr>
        <w:suppressAutoHyphens/>
        <w:autoSpaceDE w:val="0"/>
        <w:spacing w:after="0" w:line="240" w:lineRule="auto"/>
        <w:ind w:left="0" w:firstLine="39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Органы местного самоуправления Михайлоанненского  сельсовета не вправе принимать решения, приводящие к увеличению в 202</w:t>
      </w:r>
      <w:r w:rsidR="0078613D">
        <w:rPr>
          <w:rFonts w:ascii="Times New Roman" w:eastAsia="Times New Roman" w:hAnsi="Times New Roman" w:cs="Times New Roman"/>
          <w:sz w:val="24"/>
          <w:szCs w:val="24"/>
          <w:lang w:eastAsia="ar-SA"/>
        </w:rPr>
        <w:t>5</w:t>
      </w:r>
      <w:r w:rsidRPr="00477C2A">
        <w:rPr>
          <w:rFonts w:ascii="Times New Roman" w:eastAsia="Times New Roman" w:hAnsi="Times New Roman" w:cs="Times New Roman"/>
          <w:sz w:val="24"/>
          <w:szCs w:val="24"/>
          <w:lang w:eastAsia="ar-SA"/>
        </w:rPr>
        <w:t xml:space="preserve"> году численности муниципальных служащих  Михайлоанненского  сельсовета и работников муниципальных казенных учреждений.</w:t>
      </w:r>
    </w:p>
    <w:p w:rsidR="001C3466" w:rsidRPr="00477C2A" w:rsidRDefault="001C3466" w:rsidP="001C3466">
      <w:pPr>
        <w:pStyle w:val="af3"/>
        <w:spacing w:line="240" w:lineRule="auto"/>
        <w:ind w:left="390"/>
        <w:jc w:val="both"/>
        <w:rPr>
          <w:rFonts w:ascii="Times New Roman" w:eastAsia="Times New Roman" w:hAnsi="Times New Roman" w:cs="Times New Roman"/>
          <w:sz w:val="24"/>
          <w:szCs w:val="24"/>
          <w:lang w:eastAsia="ar-SA"/>
        </w:rPr>
      </w:pPr>
    </w:p>
    <w:p w:rsidR="001C3466" w:rsidRDefault="001C3466" w:rsidP="001C3466">
      <w:pPr>
        <w:suppressAutoHyphens/>
        <w:autoSpaceDE w:val="0"/>
        <w:spacing w:after="0" w:line="240" w:lineRule="auto"/>
        <w:ind w:right="971"/>
        <w:jc w:val="both"/>
        <w:rPr>
          <w:rStyle w:val="af8"/>
          <w:b/>
        </w:rPr>
      </w:pPr>
      <w:r w:rsidRPr="00AA29E8">
        <w:rPr>
          <w:rStyle w:val="afa"/>
        </w:rPr>
        <w:t>Статья 8.</w:t>
      </w:r>
      <w:r w:rsidRPr="00477C2A">
        <w:rPr>
          <w:rFonts w:ascii="Times New Roman" w:eastAsia="Times New Roman" w:hAnsi="Times New Roman" w:cs="Times New Roman"/>
          <w:sz w:val="24"/>
          <w:szCs w:val="24"/>
          <w:lang w:eastAsia="ar-SA"/>
        </w:rPr>
        <w:t xml:space="preserve"> </w:t>
      </w:r>
      <w:r w:rsidRPr="00AA29E8">
        <w:rPr>
          <w:rStyle w:val="af8"/>
          <w:b/>
        </w:rPr>
        <w:t>Осуществление расходов, не предусмотренных бюджетом Михайлоанненского  сельсовета</w:t>
      </w:r>
    </w:p>
    <w:p w:rsidR="001C3466" w:rsidRPr="00477C2A" w:rsidRDefault="001C3466" w:rsidP="001C3466">
      <w:pPr>
        <w:suppressAutoHyphens/>
        <w:autoSpaceDE w:val="0"/>
        <w:spacing w:after="0" w:line="240" w:lineRule="auto"/>
        <w:ind w:right="971"/>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ind w:right="-1"/>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ab/>
        <w:t>1. При принятии Решения либо другого нормативного правового акта Михайлоанненского  сельсовета, предусматривающего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местные бюджеты.</w:t>
      </w:r>
    </w:p>
    <w:p w:rsidR="001C3466" w:rsidRPr="00477C2A" w:rsidRDefault="001C3466"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(или) прекращении бюджетных ассигнований по отдельным статьям расходов бюджета.</w:t>
      </w:r>
    </w:p>
    <w:p w:rsidR="001C3466" w:rsidRPr="00477C2A" w:rsidRDefault="001C3466" w:rsidP="001C3466">
      <w:pPr>
        <w:suppressAutoHyphens/>
        <w:autoSpaceDE w:val="0"/>
        <w:spacing w:after="0" w:line="240" w:lineRule="auto"/>
        <w:ind w:firstLine="720"/>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rPr>
          <w:rFonts w:ascii="Times New Roman" w:eastAsia="Times New Roman" w:hAnsi="Times New Roman" w:cs="Times New Roman"/>
          <w:sz w:val="24"/>
          <w:szCs w:val="24"/>
          <w:lang w:eastAsia="ar-SA"/>
        </w:rPr>
      </w:pPr>
      <w:r w:rsidRPr="00AA29E8">
        <w:rPr>
          <w:rStyle w:val="afa"/>
        </w:rPr>
        <w:t>Статья 9.</w:t>
      </w:r>
      <w:r w:rsidRPr="00477C2A">
        <w:rPr>
          <w:rFonts w:ascii="Times New Roman" w:eastAsia="Times New Roman" w:hAnsi="Times New Roman" w:cs="Times New Roman"/>
          <w:sz w:val="24"/>
          <w:szCs w:val="24"/>
          <w:lang w:eastAsia="ar-SA"/>
        </w:rPr>
        <w:t xml:space="preserve"> </w:t>
      </w:r>
      <w:r w:rsidRPr="00AA29E8">
        <w:rPr>
          <w:rStyle w:val="af8"/>
          <w:b/>
        </w:rPr>
        <w:t>Муниципальный  долг бюджета  Михайлоанненского  сельсовета</w:t>
      </w:r>
      <w:r w:rsidRPr="00477C2A">
        <w:rPr>
          <w:rFonts w:ascii="Times New Roman" w:eastAsia="Times New Roman" w:hAnsi="Times New Roman" w:cs="Times New Roman"/>
          <w:sz w:val="24"/>
          <w:szCs w:val="24"/>
          <w:lang w:eastAsia="ar-SA"/>
        </w:rPr>
        <w:t xml:space="preserve">  </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145380">
        <w:rPr>
          <w:rFonts w:ascii="Times New Roman" w:eastAsia="Times New Roman" w:hAnsi="Times New Roman" w:cs="Times New Roman"/>
          <w:sz w:val="24"/>
          <w:szCs w:val="24"/>
          <w:lang w:eastAsia="ar-SA"/>
        </w:rPr>
        <w:t>1. Установить предельный объем муниципального долга Михайлоанненского  сельсовета на 202</w:t>
      </w:r>
      <w:r w:rsidR="0078613D">
        <w:rPr>
          <w:rFonts w:ascii="Times New Roman" w:eastAsia="Times New Roman" w:hAnsi="Times New Roman" w:cs="Times New Roman"/>
          <w:sz w:val="24"/>
          <w:szCs w:val="24"/>
          <w:lang w:eastAsia="ar-SA"/>
        </w:rPr>
        <w:t>5</w:t>
      </w:r>
      <w:r w:rsidRPr="00145380">
        <w:rPr>
          <w:rFonts w:ascii="Times New Roman" w:eastAsia="Times New Roman" w:hAnsi="Times New Roman" w:cs="Times New Roman"/>
          <w:sz w:val="24"/>
          <w:szCs w:val="24"/>
          <w:lang w:eastAsia="ar-SA"/>
        </w:rPr>
        <w:t xml:space="preserve"> год в сумме </w:t>
      </w:r>
      <w:r w:rsidR="00145380" w:rsidRPr="0078613D">
        <w:rPr>
          <w:rFonts w:ascii="Times New Roman" w:eastAsia="Times New Roman" w:hAnsi="Times New Roman" w:cs="Times New Roman"/>
          <w:sz w:val="24"/>
          <w:szCs w:val="24"/>
          <w:highlight w:val="yellow"/>
          <w:lang w:eastAsia="ar-SA"/>
        </w:rPr>
        <w:t>813000</w:t>
      </w:r>
      <w:r w:rsidRPr="00145380">
        <w:rPr>
          <w:rFonts w:ascii="Times New Roman" w:eastAsia="Times New Roman" w:hAnsi="Times New Roman" w:cs="Times New Roman"/>
          <w:sz w:val="24"/>
          <w:szCs w:val="24"/>
          <w:lang w:eastAsia="ar-SA"/>
        </w:rPr>
        <w:t>,00 руб</w:t>
      </w:r>
      <w:r w:rsidR="0078613D">
        <w:rPr>
          <w:rFonts w:ascii="Times New Roman" w:eastAsia="Times New Roman" w:hAnsi="Times New Roman" w:cs="Times New Roman"/>
          <w:sz w:val="24"/>
          <w:szCs w:val="24"/>
          <w:lang w:eastAsia="ar-SA"/>
        </w:rPr>
        <w:t>лей, на 2026</w:t>
      </w:r>
      <w:r w:rsidRPr="00145380">
        <w:rPr>
          <w:rFonts w:ascii="Times New Roman" w:eastAsia="Times New Roman" w:hAnsi="Times New Roman" w:cs="Times New Roman"/>
          <w:sz w:val="24"/>
          <w:szCs w:val="24"/>
          <w:lang w:eastAsia="ar-SA"/>
        </w:rPr>
        <w:t xml:space="preserve"> год в сумме </w:t>
      </w:r>
      <w:r w:rsidR="00145380" w:rsidRPr="0078613D">
        <w:rPr>
          <w:rFonts w:ascii="Times New Roman" w:eastAsia="Times New Roman" w:hAnsi="Times New Roman" w:cs="Times New Roman"/>
          <w:sz w:val="24"/>
          <w:szCs w:val="24"/>
          <w:highlight w:val="yellow"/>
          <w:lang w:eastAsia="ar-SA"/>
        </w:rPr>
        <w:t>826000</w:t>
      </w:r>
      <w:r w:rsidRPr="00145380">
        <w:rPr>
          <w:rFonts w:ascii="Times New Roman" w:eastAsia="Times New Roman" w:hAnsi="Times New Roman" w:cs="Times New Roman"/>
          <w:sz w:val="24"/>
          <w:szCs w:val="24"/>
          <w:lang w:eastAsia="ar-SA"/>
        </w:rPr>
        <w:t>,00рублей, на 202</w:t>
      </w:r>
      <w:r w:rsidR="0078613D">
        <w:rPr>
          <w:rFonts w:ascii="Times New Roman" w:eastAsia="Times New Roman" w:hAnsi="Times New Roman" w:cs="Times New Roman"/>
          <w:sz w:val="24"/>
          <w:szCs w:val="24"/>
          <w:lang w:eastAsia="ar-SA"/>
        </w:rPr>
        <w:t>7</w:t>
      </w:r>
      <w:r w:rsidRPr="00145380">
        <w:rPr>
          <w:rFonts w:ascii="Times New Roman" w:eastAsia="Times New Roman" w:hAnsi="Times New Roman" w:cs="Times New Roman"/>
          <w:sz w:val="24"/>
          <w:szCs w:val="24"/>
          <w:lang w:eastAsia="ar-SA"/>
        </w:rPr>
        <w:t xml:space="preserve"> год в </w:t>
      </w:r>
      <w:r w:rsidRPr="0078613D">
        <w:rPr>
          <w:rFonts w:ascii="Times New Roman" w:eastAsia="Times New Roman" w:hAnsi="Times New Roman" w:cs="Times New Roman"/>
          <w:sz w:val="24"/>
          <w:szCs w:val="24"/>
          <w:highlight w:val="yellow"/>
          <w:lang w:eastAsia="ar-SA"/>
        </w:rPr>
        <w:t xml:space="preserve">сумме </w:t>
      </w:r>
      <w:r w:rsidR="00145380" w:rsidRPr="0078613D">
        <w:rPr>
          <w:rFonts w:ascii="Times New Roman" w:eastAsia="Times New Roman" w:hAnsi="Times New Roman" w:cs="Times New Roman"/>
          <w:sz w:val="24"/>
          <w:szCs w:val="24"/>
          <w:highlight w:val="yellow"/>
          <w:lang w:eastAsia="ar-SA"/>
        </w:rPr>
        <w:t>840000</w:t>
      </w:r>
      <w:r w:rsidRPr="00145380">
        <w:rPr>
          <w:rFonts w:ascii="Times New Roman" w:eastAsia="Times New Roman" w:hAnsi="Times New Roman" w:cs="Times New Roman"/>
          <w:sz w:val="24"/>
          <w:szCs w:val="24"/>
          <w:lang w:eastAsia="ar-SA"/>
        </w:rPr>
        <w:t>,00 рублей.</w:t>
      </w:r>
    </w:p>
    <w:p w:rsidR="001C3466" w:rsidRPr="00477C2A" w:rsidRDefault="001C3466" w:rsidP="001C3466">
      <w:pPr>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lastRenderedPageBreak/>
        <w:t>2. Установить верхний предел муниципального внутреннего долга Михайлоанненского  сельсовета на 1 января 202</w:t>
      </w:r>
      <w:r w:rsidR="0078613D">
        <w:rPr>
          <w:rFonts w:ascii="Times New Roman" w:eastAsia="Times New Roman" w:hAnsi="Times New Roman" w:cs="Times New Roman"/>
          <w:sz w:val="24"/>
          <w:szCs w:val="24"/>
          <w:lang w:eastAsia="ar-SA"/>
        </w:rPr>
        <w:t>5</w:t>
      </w:r>
      <w:r w:rsidRPr="00477C2A">
        <w:rPr>
          <w:rFonts w:ascii="Times New Roman" w:eastAsia="Times New Roman" w:hAnsi="Times New Roman" w:cs="Times New Roman"/>
          <w:sz w:val="24"/>
          <w:szCs w:val="24"/>
          <w:lang w:eastAsia="ar-SA"/>
        </w:rPr>
        <w:t xml:space="preserve"> года по долговым обязательствам муниципального образования «Михайлоанненский сельсовет» в сумме 0 тыс. рублей</w:t>
      </w:r>
    </w:p>
    <w:p w:rsidR="001C3466" w:rsidRPr="00477C2A" w:rsidRDefault="001C3466" w:rsidP="001C3466">
      <w:pPr>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3. Установить верхний предел муниципального внутреннего долга Михайлоанненского сельсовета  на 1 января 202</w:t>
      </w:r>
      <w:r w:rsidR="0078613D">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 xml:space="preserve"> года по долговым обязательствам муниципального образования " Михайлоанненсий сельсовет» в сумме 0 тыс. рублей</w:t>
      </w:r>
    </w:p>
    <w:p w:rsidR="001C3466" w:rsidRDefault="001C3466" w:rsidP="001C3466">
      <w:pPr>
        <w:suppressAutoHyphens/>
        <w:autoSpaceDE w:val="0"/>
        <w:spacing w:after="0" w:line="240" w:lineRule="auto"/>
        <w:ind w:firstLine="540"/>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4. Установить верхний предел муниципального внутреннего долга Михайлоанненского  сельсовета на 1 января 202</w:t>
      </w:r>
      <w:r w:rsidR="0078613D">
        <w:rPr>
          <w:rFonts w:ascii="Times New Roman" w:eastAsia="Times New Roman" w:hAnsi="Times New Roman" w:cs="Times New Roman"/>
          <w:sz w:val="24"/>
          <w:szCs w:val="24"/>
          <w:lang w:eastAsia="ar-SA"/>
        </w:rPr>
        <w:t>7</w:t>
      </w:r>
      <w:r w:rsidRPr="00477C2A">
        <w:rPr>
          <w:rFonts w:ascii="Times New Roman" w:eastAsia="Times New Roman" w:hAnsi="Times New Roman" w:cs="Times New Roman"/>
          <w:sz w:val="24"/>
          <w:szCs w:val="24"/>
          <w:lang w:eastAsia="ar-SA"/>
        </w:rPr>
        <w:t xml:space="preserve"> года по долговым обязательствам муниципального образования « Михайлоанненский сельсовет» в сумме 0 тыс. рублей</w:t>
      </w:r>
    </w:p>
    <w:p w:rsidR="001C3466" w:rsidRPr="00477C2A" w:rsidRDefault="001C3466" w:rsidP="001C3466">
      <w:pPr>
        <w:suppressAutoHyphens/>
        <w:autoSpaceDE w:val="0"/>
        <w:spacing w:after="0" w:line="240" w:lineRule="auto"/>
        <w:ind w:firstLine="54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5. Утвердить </w:t>
      </w:r>
      <w:hyperlink r:id="rId7" w:history="1">
        <w:r w:rsidRPr="00477C2A">
          <w:rPr>
            <w:rFonts w:ascii="Times New Roman" w:eastAsia="Times New Roman" w:hAnsi="Times New Roman" w:cs="Times New Roman"/>
          </w:rPr>
          <w:t>Программу</w:t>
        </w:r>
      </w:hyperlink>
      <w:r w:rsidRPr="00477C2A">
        <w:rPr>
          <w:rFonts w:ascii="Times New Roman" w:eastAsia="Times New Roman" w:hAnsi="Times New Roman" w:cs="Times New Roman"/>
          <w:sz w:val="24"/>
          <w:szCs w:val="24"/>
          <w:lang w:eastAsia="ar-SA"/>
        </w:rPr>
        <w:t xml:space="preserve"> муниципальных внутренних заимствований Михайлоанненского  сельсовета  на 202</w:t>
      </w:r>
      <w:r w:rsidR="0078613D">
        <w:rPr>
          <w:rFonts w:ascii="Times New Roman" w:eastAsia="Times New Roman" w:hAnsi="Times New Roman" w:cs="Times New Roman"/>
          <w:sz w:val="24"/>
          <w:szCs w:val="24"/>
          <w:lang w:eastAsia="ar-SA"/>
        </w:rPr>
        <w:t>5</w:t>
      </w:r>
      <w:r w:rsidRPr="00477C2A">
        <w:rPr>
          <w:rFonts w:ascii="Times New Roman" w:eastAsia="Times New Roman" w:hAnsi="Times New Roman" w:cs="Times New Roman"/>
          <w:sz w:val="24"/>
          <w:szCs w:val="24"/>
          <w:lang w:eastAsia="ar-SA"/>
        </w:rPr>
        <w:t xml:space="preserve"> год согласно приложению № 1</w:t>
      </w:r>
      <w:r w:rsidR="00861D57">
        <w:rPr>
          <w:rFonts w:ascii="Times New Roman" w:eastAsia="Times New Roman" w:hAnsi="Times New Roman" w:cs="Times New Roman"/>
          <w:sz w:val="24"/>
          <w:szCs w:val="24"/>
          <w:lang w:eastAsia="ar-SA"/>
        </w:rPr>
        <w:t>1</w:t>
      </w:r>
      <w:r w:rsidRPr="00477C2A">
        <w:rPr>
          <w:rFonts w:ascii="Times New Roman" w:eastAsia="Times New Roman" w:hAnsi="Times New Roman" w:cs="Times New Roman"/>
          <w:sz w:val="24"/>
          <w:szCs w:val="24"/>
          <w:lang w:eastAsia="ar-SA"/>
        </w:rPr>
        <w:t xml:space="preserve"> к настоящему Решению, и </w:t>
      </w:r>
      <w:hyperlink r:id="rId8" w:history="1">
        <w:r w:rsidRPr="00477C2A">
          <w:rPr>
            <w:rFonts w:ascii="Times New Roman" w:eastAsia="Times New Roman" w:hAnsi="Times New Roman" w:cs="Times New Roman"/>
            <w:lang w:eastAsia="ar-SA"/>
          </w:rPr>
          <w:t>Программу</w:t>
        </w:r>
      </w:hyperlink>
      <w:r w:rsidRPr="00477C2A">
        <w:rPr>
          <w:rFonts w:ascii="Times New Roman" w:eastAsia="Times New Roman" w:hAnsi="Times New Roman" w:cs="Times New Roman"/>
          <w:sz w:val="24"/>
          <w:szCs w:val="24"/>
          <w:lang w:eastAsia="ar-SA"/>
        </w:rPr>
        <w:t xml:space="preserve"> муниципальных внутренних заимствований Михайлоанненского  сельсовета Советского района на плановый период 202</w:t>
      </w:r>
      <w:r w:rsidR="0078613D">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 xml:space="preserve"> и 202</w:t>
      </w:r>
      <w:r w:rsidR="0078613D">
        <w:rPr>
          <w:rFonts w:ascii="Times New Roman" w:eastAsia="Times New Roman" w:hAnsi="Times New Roman" w:cs="Times New Roman"/>
          <w:sz w:val="24"/>
          <w:szCs w:val="24"/>
          <w:lang w:eastAsia="ar-SA"/>
        </w:rPr>
        <w:t>7</w:t>
      </w:r>
      <w:r w:rsidRPr="00477C2A">
        <w:rPr>
          <w:rFonts w:ascii="Times New Roman" w:eastAsia="Times New Roman" w:hAnsi="Times New Roman" w:cs="Times New Roman"/>
          <w:sz w:val="24"/>
          <w:szCs w:val="24"/>
          <w:lang w:eastAsia="ar-SA"/>
        </w:rPr>
        <w:t xml:space="preserve"> годов согласно приложению № 1</w:t>
      </w:r>
      <w:r w:rsidR="00861D57">
        <w:rPr>
          <w:rFonts w:ascii="Times New Roman" w:eastAsia="Times New Roman" w:hAnsi="Times New Roman" w:cs="Times New Roman"/>
          <w:sz w:val="24"/>
          <w:szCs w:val="24"/>
          <w:lang w:eastAsia="ar-SA"/>
        </w:rPr>
        <w:t>2</w:t>
      </w:r>
      <w:r w:rsidRPr="00477C2A">
        <w:rPr>
          <w:rFonts w:ascii="Times New Roman" w:eastAsia="Times New Roman" w:hAnsi="Times New Roman" w:cs="Times New Roman"/>
          <w:sz w:val="24"/>
          <w:szCs w:val="24"/>
          <w:lang w:eastAsia="ar-SA"/>
        </w:rPr>
        <w:t xml:space="preserve"> к настоящему Решению.</w:t>
      </w:r>
    </w:p>
    <w:p w:rsidR="001C3466" w:rsidRPr="00477C2A" w:rsidRDefault="001C3466" w:rsidP="001C3466">
      <w:pPr>
        <w:tabs>
          <w:tab w:val="left" w:pos="720"/>
        </w:tabs>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6. Утвердить </w:t>
      </w:r>
      <w:hyperlink r:id="rId9" w:history="1">
        <w:r w:rsidRPr="00477C2A">
          <w:rPr>
            <w:rFonts w:ascii="Times New Roman" w:eastAsia="Times New Roman" w:hAnsi="Times New Roman" w:cs="Times New Roman"/>
          </w:rPr>
          <w:t>Программу</w:t>
        </w:r>
      </w:hyperlink>
      <w:r w:rsidRPr="00477C2A">
        <w:rPr>
          <w:rFonts w:ascii="Times New Roman" w:eastAsia="Times New Roman" w:hAnsi="Times New Roman" w:cs="Times New Roman"/>
          <w:sz w:val="24"/>
          <w:szCs w:val="24"/>
          <w:lang w:eastAsia="ar-SA"/>
        </w:rPr>
        <w:t xml:space="preserve"> муниципальных гарантий Михайлоанненского  сельсовета  на 202</w:t>
      </w:r>
      <w:r w:rsidR="0078613D">
        <w:rPr>
          <w:rFonts w:ascii="Times New Roman" w:eastAsia="Times New Roman" w:hAnsi="Times New Roman" w:cs="Times New Roman"/>
          <w:sz w:val="24"/>
          <w:szCs w:val="24"/>
          <w:lang w:eastAsia="ar-SA"/>
        </w:rPr>
        <w:t>5</w:t>
      </w:r>
      <w:r w:rsidRPr="00477C2A">
        <w:rPr>
          <w:rFonts w:ascii="Times New Roman" w:eastAsia="Times New Roman" w:hAnsi="Times New Roman" w:cs="Times New Roman"/>
          <w:sz w:val="24"/>
          <w:szCs w:val="24"/>
          <w:lang w:eastAsia="ar-SA"/>
        </w:rPr>
        <w:t xml:space="preserve"> год согласно приложению № 1</w:t>
      </w:r>
      <w:r w:rsidR="00861D57">
        <w:rPr>
          <w:rFonts w:ascii="Times New Roman" w:eastAsia="Times New Roman" w:hAnsi="Times New Roman" w:cs="Times New Roman"/>
          <w:sz w:val="24"/>
          <w:szCs w:val="24"/>
          <w:lang w:eastAsia="ar-SA"/>
        </w:rPr>
        <w:t>3</w:t>
      </w:r>
      <w:r w:rsidRPr="00477C2A">
        <w:rPr>
          <w:rFonts w:ascii="Times New Roman" w:eastAsia="Times New Roman" w:hAnsi="Times New Roman" w:cs="Times New Roman"/>
          <w:sz w:val="24"/>
          <w:szCs w:val="24"/>
          <w:lang w:eastAsia="ar-SA"/>
        </w:rPr>
        <w:t xml:space="preserve"> к настоящему Решению, и </w:t>
      </w:r>
      <w:hyperlink r:id="rId10" w:history="1">
        <w:r w:rsidRPr="00477C2A">
          <w:rPr>
            <w:rFonts w:ascii="Times New Roman" w:eastAsia="Times New Roman" w:hAnsi="Times New Roman" w:cs="Times New Roman"/>
            <w:lang w:eastAsia="ar-SA"/>
          </w:rPr>
          <w:t>Программу</w:t>
        </w:r>
      </w:hyperlink>
      <w:r w:rsidRPr="00477C2A">
        <w:rPr>
          <w:rFonts w:ascii="Times New Roman" w:eastAsia="Times New Roman" w:hAnsi="Times New Roman" w:cs="Times New Roman"/>
          <w:sz w:val="24"/>
          <w:szCs w:val="24"/>
          <w:lang w:eastAsia="ar-SA"/>
        </w:rPr>
        <w:t xml:space="preserve"> муниципальных гарантий Михайлоанненского сельсовета Советского района на плановый период 202</w:t>
      </w:r>
      <w:r w:rsidR="0078613D">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 xml:space="preserve"> и 202</w:t>
      </w:r>
      <w:r w:rsidR="0078613D">
        <w:rPr>
          <w:rFonts w:ascii="Times New Roman" w:eastAsia="Times New Roman" w:hAnsi="Times New Roman" w:cs="Times New Roman"/>
          <w:sz w:val="24"/>
          <w:szCs w:val="24"/>
          <w:lang w:eastAsia="ar-SA"/>
        </w:rPr>
        <w:t>7</w:t>
      </w:r>
      <w:r w:rsidRPr="00477C2A">
        <w:rPr>
          <w:rFonts w:ascii="Times New Roman" w:eastAsia="Times New Roman" w:hAnsi="Times New Roman" w:cs="Times New Roman"/>
          <w:sz w:val="24"/>
          <w:szCs w:val="24"/>
          <w:lang w:eastAsia="ar-SA"/>
        </w:rPr>
        <w:t xml:space="preserve"> годов согласно приложению № 1</w:t>
      </w:r>
      <w:r w:rsidR="00861D57">
        <w:rPr>
          <w:rFonts w:ascii="Times New Roman" w:eastAsia="Times New Roman" w:hAnsi="Times New Roman" w:cs="Times New Roman"/>
          <w:sz w:val="24"/>
          <w:szCs w:val="24"/>
          <w:lang w:eastAsia="ar-SA"/>
        </w:rPr>
        <w:t>4</w:t>
      </w:r>
      <w:r w:rsidRPr="00477C2A">
        <w:rPr>
          <w:rFonts w:ascii="Times New Roman" w:eastAsia="Times New Roman" w:hAnsi="Times New Roman" w:cs="Times New Roman"/>
          <w:sz w:val="24"/>
          <w:szCs w:val="24"/>
          <w:lang w:eastAsia="ar-SA"/>
        </w:rPr>
        <w:t xml:space="preserve"> к настоящему Решению</w:t>
      </w:r>
    </w:p>
    <w:p w:rsidR="001C3466" w:rsidRPr="00477C2A" w:rsidRDefault="001C3466" w:rsidP="001C3466">
      <w:pPr>
        <w:tabs>
          <w:tab w:val="left" w:pos="720"/>
        </w:tabs>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AA29E8" w:rsidRDefault="001C3466" w:rsidP="001C3466">
      <w:pPr>
        <w:suppressAutoHyphens/>
        <w:autoSpaceDE w:val="0"/>
        <w:spacing w:after="0" w:line="240" w:lineRule="auto"/>
        <w:jc w:val="both"/>
        <w:rPr>
          <w:rStyle w:val="af8"/>
          <w:b/>
        </w:rPr>
      </w:pPr>
      <w:r w:rsidRPr="00AA29E8">
        <w:rPr>
          <w:rStyle w:val="afa"/>
        </w:rPr>
        <w:t>Статья 10.</w:t>
      </w:r>
      <w:r w:rsidRPr="00477C2A">
        <w:rPr>
          <w:rFonts w:ascii="Times New Roman" w:eastAsia="Times New Roman" w:hAnsi="Times New Roman" w:cs="Times New Roman"/>
          <w:sz w:val="24"/>
          <w:szCs w:val="24"/>
          <w:lang w:eastAsia="ar-SA"/>
        </w:rPr>
        <w:t xml:space="preserve"> </w:t>
      </w:r>
      <w:r w:rsidRPr="00AA29E8">
        <w:rPr>
          <w:rStyle w:val="af8"/>
          <w:b/>
        </w:rPr>
        <w:t>Привлечение бюджетных кредитов и кредитов коммерческих банков</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ind w:firstLine="770"/>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Администрация Михайлоанненского  сельсовета в 202</w:t>
      </w:r>
      <w:r w:rsidR="0078613D">
        <w:rPr>
          <w:rFonts w:ascii="Times New Roman" w:eastAsia="Times New Roman" w:hAnsi="Times New Roman" w:cs="Times New Roman"/>
          <w:sz w:val="24"/>
          <w:szCs w:val="24"/>
          <w:lang w:eastAsia="ar-SA"/>
        </w:rPr>
        <w:t>5</w:t>
      </w:r>
      <w:r w:rsidRPr="00477C2A">
        <w:rPr>
          <w:rFonts w:ascii="Times New Roman" w:eastAsia="Times New Roman" w:hAnsi="Times New Roman" w:cs="Times New Roman"/>
          <w:sz w:val="24"/>
          <w:szCs w:val="24"/>
          <w:lang w:eastAsia="ar-SA"/>
        </w:rPr>
        <w:t xml:space="preserve"> году и в плановом периоде 202</w:t>
      </w:r>
      <w:r w:rsidR="0078613D">
        <w:rPr>
          <w:rFonts w:ascii="Times New Roman" w:eastAsia="Times New Roman" w:hAnsi="Times New Roman" w:cs="Times New Roman"/>
          <w:sz w:val="24"/>
          <w:szCs w:val="24"/>
          <w:lang w:eastAsia="ar-SA"/>
        </w:rPr>
        <w:t>6</w:t>
      </w:r>
      <w:r w:rsidRPr="00477C2A">
        <w:rPr>
          <w:rFonts w:ascii="Times New Roman" w:eastAsia="Times New Roman" w:hAnsi="Times New Roman" w:cs="Times New Roman"/>
          <w:sz w:val="24"/>
          <w:szCs w:val="24"/>
          <w:lang w:eastAsia="ar-SA"/>
        </w:rPr>
        <w:t xml:space="preserve"> и 202</w:t>
      </w:r>
      <w:r w:rsidR="0078613D">
        <w:rPr>
          <w:rFonts w:ascii="Times New Roman" w:eastAsia="Times New Roman" w:hAnsi="Times New Roman" w:cs="Times New Roman"/>
          <w:sz w:val="24"/>
          <w:szCs w:val="24"/>
          <w:lang w:eastAsia="ar-SA"/>
        </w:rPr>
        <w:t>7</w:t>
      </w:r>
      <w:r w:rsidRPr="00477C2A">
        <w:rPr>
          <w:rFonts w:ascii="Times New Roman" w:eastAsia="Times New Roman" w:hAnsi="Times New Roman" w:cs="Times New Roman"/>
          <w:sz w:val="24"/>
          <w:szCs w:val="24"/>
          <w:lang w:eastAsia="ar-SA"/>
        </w:rPr>
        <w:t xml:space="preserve"> годов.</w:t>
      </w:r>
    </w:p>
    <w:p w:rsidR="001C3466" w:rsidRPr="00477C2A" w:rsidRDefault="001C3466" w:rsidP="001C3466">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1)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Михайлоанненского  сельсовета;</w:t>
      </w:r>
    </w:p>
    <w:p w:rsidR="001C3466" w:rsidRDefault="001C3466" w:rsidP="001C3466">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2) в рамках установленного предельного размера государственного долга привлекает бюджетные кредиты и кредиты коммерческих банков сроком до трех лет для финансирования дефицита бюджета Михайлоанненского сельсовета и погашения долговых обязательств.</w:t>
      </w:r>
    </w:p>
    <w:p w:rsidR="001C3466" w:rsidRPr="00477C2A" w:rsidRDefault="001C3466" w:rsidP="001C3466">
      <w:pPr>
        <w:suppressAutoHyphens/>
        <w:autoSpaceDE w:val="0"/>
        <w:spacing w:after="0" w:line="240" w:lineRule="auto"/>
        <w:ind w:firstLine="426"/>
        <w:jc w:val="both"/>
        <w:rPr>
          <w:rFonts w:ascii="Times New Roman" w:eastAsia="Times New Roman" w:hAnsi="Times New Roman" w:cs="Times New Roman"/>
          <w:sz w:val="24"/>
          <w:szCs w:val="24"/>
          <w:lang w:eastAsia="ar-SA"/>
        </w:rPr>
      </w:pPr>
    </w:p>
    <w:p w:rsidR="001C3466" w:rsidRDefault="001C3466" w:rsidP="001C3466">
      <w:pPr>
        <w:suppressAutoHyphens/>
        <w:autoSpaceDE w:val="0"/>
        <w:spacing w:after="0" w:line="240" w:lineRule="auto"/>
        <w:jc w:val="both"/>
        <w:rPr>
          <w:rStyle w:val="af8"/>
          <w:b/>
          <w:sz w:val="24"/>
          <w:szCs w:val="24"/>
        </w:rPr>
      </w:pPr>
      <w:r w:rsidRPr="008F63C9">
        <w:rPr>
          <w:rStyle w:val="afa"/>
        </w:rPr>
        <w:t>Статья 11.</w:t>
      </w:r>
      <w:r w:rsidRPr="00477C2A">
        <w:rPr>
          <w:rFonts w:ascii="Times New Roman" w:eastAsia="Times New Roman" w:hAnsi="Times New Roman" w:cs="Times New Roman"/>
          <w:sz w:val="24"/>
          <w:szCs w:val="24"/>
          <w:lang w:eastAsia="ar-SA"/>
        </w:rPr>
        <w:t xml:space="preserve"> </w:t>
      </w:r>
      <w:r w:rsidRPr="008F63C9">
        <w:rPr>
          <w:rStyle w:val="af8"/>
          <w:b/>
          <w:sz w:val="24"/>
          <w:szCs w:val="24"/>
        </w:rPr>
        <w:t>Вступление в силу настоящего Решения</w:t>
      </w:r>
    </w:p>
    <w:p w:rsidR="001C3466" w:rsidRPr="008F63C9" w:rsidRDefault="001C3466" w:rsidP="001C3466">
      <w:pPr>
        <w:suppressAutoHyphens/>
        <w:autoSpaceDE w:val="0"/>
        <w:spacing w:after="0" w:line="240" w:lineRule="auto"/>
        <w:jc w:val="both"/>
        <w:rPr>
          <w:rStyle w:val="af8"/>
          <w:b/>
          <w:sz w:val="24"/>
          <w:szCs w:val="24"/>
        </w:rPr>
      </w:pPr>
    </w:p>
    <w:p w:rsidR="001C3466" w:rsidRPr="00477C2A" w:rsidRDefault="001C3466" w:rsidP="001C3466">
      <w:pPr>
        <w:autoSpaceDE w:val="0"/>
        <w:autoSpaceDN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1.Настоящее решение подлежит официальному размещению на сайте администрации «Михайлоанненский  сельсовет» Советского района Курской области.</w:t>
      </w:r>
    </w:p>
    <w:p w:rsidR="001C3466"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r w:rsidRPr="00477C2A">
        <w:rPr>
          <w:rFonts w:ascii="Times New Roman" w:eastAsia="Times New Roman" w:hAnsi="Times New Roman" w:cs="Times New Roman"/>
          <w:sz w:val="24"/>
          <w:szCs w:val="24"/>
          <w:lang w:eastAsia="ar-SA"/>
        </w:rPr>
        <w:t xml:space="preserve">          2.Настоящее Решение</w:t>
      </w:r>
      <w:r w:rsidR="0078613D">
        <w:rPr>
          <w:rFonts w:ascii="Times New Roman" w:eastAsia="Times New Roman" w:hAnsi="Times New Roman" w:cs="Times New Roman"/>
          <w:sz w:val="24"/>
          <w:szCs w:val="24"/>
          <w:lang w:eastAsia="ar-SA"/>
        </w:rPr>
        <w:t xml:space="preserve"> вступает в силу с 1 января 2025</w:t>
      </w:r>
      <w:r w:rsidRPr="00477C2A">
        <w:rPr>
          <w:rFonts w:ascii="Times New Roman" w:eastAsia="Times New Roman" w:hAnsi="Times New Roman" w:cs="Times New Roman"/>
          <w:sz w:val="24"/>
          <w:szCs w:val="24"/>
          <w:lang w:eastAsia="ar-SA"/>
        </w:rPr>
        <w:t>года.</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477C2A" w:rsidRDefault="001C3466" w:rsidP="001C3466">
      <w:pPr>
        <w:suppressAutoHyphens/>
        <w:autoSpaceDE w:val="0"/>
        <w:spacing w:after="0" w:line="240" w:lineRule="auto"/>
        <w:rPr>
          <w:rFonts w:ascii="Times New Roman" w:eastAsia="Times New Roman" w:hAnsi="Times New Roman" w:cs="Times New Roman"/>
          <w:sz w:val="24"/>
          <w:szCs w:val="24"/>
          <w:lang w:eastAsia="ar-SA"/>
        </w:rPr>
      </w:pPr>
    </w:p>
    <w:p w:rsidR="001C3466" w:rsidRPr="00AA29E8" w:rsidRDefault="001C3466" w:rsidP="001C3466">
      <w:pPr>
        <w:suppressAutoHyphens/>
        <w:autoSpaceDE w:val="0"/>
        <w:spacing w:after="0" w:line="240" w:lineRule="auto"/>
        <w:rPr>
          <w:rFonts w:ascii="Times New Roman" w:eastAsia="Times New Roman" w:hAnsi="Times New Roman" w:cs="Times New Roman"/>
          <w:b/>
          <w:sz w:val="24"/>
          <w:szCs w:val="24"/>
          <w:lang w:eastAsia="ar-SA"/>
        </w:rPr>
      </w:pPr>
      <w:r w:rsidRPr="00AA29E8">
        <w:rPr>
          <w:rFonts w:ascii="Times New Roman" w:eastAsia="Times New Roman" w:hAnsi="Times New Roman" w:cs="Times New Roman"/>
          <w:b/>
          <w:sz w:val="24"/>
          <w:szCs w:val="24"/>
          <w:lang w:eastAsia="ar-SA"/>
        </w:rPr>
        <w:t>Председатель Собрания депутатов</w:t>
      </w:r>
    </w:p>
    <w:p w:rsidR="001C3466" w:rsidRPr="00AA29E8" w:rsidRDefault="001C3466" w:rsidP="001C3466">
      <w:pPr>
        <w:suppressAutoHyphens/>
        <w:autoSpaceDE w:val="0"/>
        <w:spacing w:after="0" w:line="240" w:lineRule="auto"/>
        <w:rPr>
          <w:rFonts w:ascii="Times New Roman" w:eastAsia="Times New Roman" w:hAnsi="Times New Roman" w:cs="Times New Roman"/>
          <w:b/>
          <w:sz w:val="24"/>
          <w:szCs w:val="24"/>
          <w:lang w:eastAsia="ar-SA"/>
        </w:rPr>
      </w:pPr>
      <w:r w:rsidRPr="00AA29E8">
        <w:rPr>
          <w:rFonts w:ascii="Times New Roman" w:eastAsia="Times New Roman" w:hAnsi="Times New Roman" w:cs="Times New Roman"/>
          <w:b/>
          <w:sz w:val="24"/>
          <w:szCs w:val="24"/>
          <w:lang w:eastAsia="ar-SA"/>
        </w:rPr>
        <w:t>Михайлоанненского  сельсовета</w:t>
      </w:r>
    </w:p>
    <w:p w:rsidR="001C3466" w:rsidRPr="00AA29E8" w:rsidRDefault="001C3466" w:rsidP="001C3466">
      <w:pPr>
        <w:suppressAutoHyphens/>
        <w:autoSpaceDE w:val="0"/>
        <w:spacing w:after="0" w:line="240" w:lineRule="auto"/>
        <w:rPr>
          <w:rFonts w:ascii="Times New Roman" w:eastAsia="Times New Roman" w:hAnsi="Times New Roman" w:cs="Times New Roman"/>
          <w:b/>
          <w:sz w:val="24"/>
          <w:szCs w:val="24"/>
          <w:lang w:eastAsia="ar-SA"/>
        </w:rPr>
      </w:pPr>
      <w:r w:rsidRPr="00AA29E8">
        <w:rPr>
          <w:rFonts w:ascii="Times New Roman" w:eastAsia="Times New Roman" w:hAnsi="Times New Roman" w:cs="Times New Roman"/>
          <w:b/>
          <w:sz w:val="24"/>
          <w:szCs w:val="24"/>
          <w:lang w:eastAsia="ar-SA"/>
        </w:rPr>
        <w:t xml:space="preserve">Советского района Курской области                                         </w:t>
      </w:r>
      <w:r w:rsidR="001A4643">
        <w:rPr>
          <w:rFonts w:ascii="Times New Roman" w:eastAsia="Times New Roman" w:hAnsi="Times New Roman" w:cs="Times New Roman"/>
          <w:b/>
          <w:sz w:val="24"/>
          <w:szCs w:val="24"/>
          <w:lang w:eastAsia="ar-SA"/>
        </w:rPr>
        <w:t xml:space="preserve">                  Т.И. Солдатова</w:t>
      </w:r>
      <w:bookmarkStart w:id="0" w:name="_GoBack"/>
      <w:bookmarkEnd w:id="0"/>
      <w:r w:rsidRPr="00AA29E8">
        <w:rPr>
          <w:rFonts w:ascii="Times New Roman" w:eastAsia="Times New Roman" w:hAnsi="Times New Roman" w:cs="Times New Roman"/>
          <w:b/>
          <w:sz w:val="24"/>
          <w:szCs w:val="24"/>
          <w:lang w:eastAsia="ar-SA"/>
        </w:rPr>
        <w:t xml:space="preserve"> </w:t>
      </w:r>
    </w:p>
    <w:p w:rsidR="001C3466" w:rsidRPr="00477C2A" w:rsidRDefault="001C3466" w:rsidP="001C3466">
      <w:pPr>
        <w:suppressAutoHyphens/>
        <w:autoSpaceDE w:val="0"/>
        <w:spacing w:after="0" w:line="240" w:lineRule="auto"/>
        <w:jc w:val="both"/>
        <w:rPr>
          <w:rFonts w:ascii="Times New Roman" w:eastAsia="Times New Roman" w:hAnsi="Times New Roman" w:cs="Times New Roman"/>
          <w:sz w:val="24"/>
          <w:szCs w:val="24"/>
          <w:lang w:eastAsia="ar-SA"/>
        </w:rPr>
      </w:pPr>
    </w:p>
    <w:p w:rsidR="001C3466" w:rsidRPr="00AA29E8" w:rsidRDefault="001C3466" w:rsidP="001C3466">
      <w:pPr>
        <w:suppressAutoHyphens/>
        <w:autoSpaceDE w:val="0"/>
        <w:spacing w:after="0" w:line="240" w:lineRule="auto"/>
        <w:jc w:val="both"/>
        <w:rPr>
          <w:rFonts w:ascii="Times New Roman" w:eastAsia="Times New Roman" w:hAnsi="Times New Roman" w:cs="Times New Roman"/>
          <w:b/>
          <w:sz w:val="24"/>
          <w:szCs w:val="24"/>
          <w:lang w:eastAsia="ar-SA"/>
        </w:rPr>
      </w:pPr>
      <w:r w:rsidRPr="00AA29E8">
        <w:rPr>
          <w:rFonts w:ascii="Times New Roman" w:eastAsia="Times New Roman" w:hAnsi="Times New Roman" w:cs="Times New Roman"/>
          <w:b/>
          <w:sz w:val="24"/>
          <w:szCs w:val="24"/>
          <w:lang w:eastAsia="ar-SA"/>
        </w:rPr>
        <w:t xml:space="preserve">Глава Михайлоанненского  сельсовета </w:t>
      </w:r>
    </w:p>
    <w:p w:rsidR="008F63C9" w:rsidRDefault="001C3466" w:rsidP="00861D57">
      <w:pPr>
        <w:suppressAutoHyphens/>
        <w:autoSpaceDE w:val="0"/>
        <w:spacing w:after="0" w:line="240" w:lineRule="auto"/>
        <w:jc w:val="both"/>
        <w:rPr>
          <w:rStyle w:val="afa"/>
          <w:sz w:val="28"/>
          <w:szCs w:val="28"/>
        </w:rPr>
      </w:pPr>
      <w:r w:rsidRPr="00AA29E8">
        <w:rPr>
          <w:rFonts w:ascii="Times New Roman" w:eastAsia="Times New Roman" w:hAnsi="Times New Roman" w:cs="Times New Roman"/>
          <w:b/>
          <w:sz w:val="24"/>
          <w:szCs w:val="24"/>
          <w:lang w:eastAsia="ar-SA"/>
        </w:rPr>
        <w:t>Советского района Курской области                                                            С.В.Буланова</w:t>
      </w:r>
      <w:r w:rsidR="008F63C9">
        <w:rPr>
          <w:rStyle w:val="afa"/>
          <w:sz w:val="28"/>
          <w:szCs w:val="28"/>
        </w:rPr>
        <w:t xml:space="preserve">                                                                               </w:t>
      </w:r>
      <w:r w:rsidR="00477C2A" w:rsidRPr="00477C2A">
        <w:rPr>
          <w:rStyle w:val="afa"/>
          <w:sz w:val="28"/>
          <w:szCs w:val="28"/>
        </w:rPr>
        <w:t xml:space="preserve">       </w:t>
      </w:r>
      <w:r w:rsidR="00DF478F" w:rsidRPr="00477C2A">
        <w:rPr>
          <w:rStyle w:val="afa"/>
          <w:sz w:val="28"/>
          <w:szCs w:val="28"/>
        </w:rPr>
        <w:t xml:space="preserve"> </w:t>
      </w:r>
    </w:p>
    <w:p w:rsidR="001C3466" w:rsidRDefault="00490D3E" w:rsidP="00490D3E">
      <w:pPr>
        <w:suppressAutoHyphens/>
        <w:autoSpaceDE w:val="0"/>
        <w:spacing w:after="0" w:line="240" w:lineRule="auto"/>
        <w:ind w:firstLine="720"/>
        <w:jc w:val="center"/>
        <w:rPr>
          <w:rFonts w:ascii="Arial" w:eastAsia="Calibri" w:hAnsi="Arial" w:cs="Arial"/>
          <w:b/>
          <w:bCs/>
          <w:sz w:val="28"/>
          <w:szCs w:val="28"/>
          <w:lang w:eastAsia="ar-SA"/>
        </w:rPr>
      </w:pPr>
      <w:r>
        <w:rPr>
          <w:rFonts w:ascii="Arial" w:eastAsia="Calibri" w:hAnsi="Arial" w:cs="Arial"/>
          <w:b/>
          <w:bCs/>
          <w:sz w:val="28"/>
          <w:szCs w:val="28"/>
          <w:lang w:eastAsia="ar-SA"/>
        </w:rPr>
        <w:t xml:space="preserve">                              </w:t>
      </w:r>
    </w:p>
    <w:sectPr w:rsidR="001C3466" w:rsidSect="007341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C75"/>
    <w:multiLevelType w:val="hybridMultilevel"/>
    <w:tmpl w:val="A6BCFB8E"/>
    <w:lvl w:ilvl="0" w:tplc="89E0E8E8">
      <w:start w:val="1"/>
      <w:numFmt w:val="decimal"/>
      <w:lvlText w:val="%1."/>
      <w:lvlJc w:val="left"/>
      <w:pPr>
        <w:ind w:left="11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F6501F5"/>
    <w:multiLevelType w:val="hybridMultilevel"/>
    <w:tmpl w:val="29645D8E"/>
    <w:lvl w:ilvl="0" w:tplc="F1AC13AC">
      <w:start w:val="1"/>
      <w:numFmt w:val="decimal"/>
      <w:lvlText w:val="%1)"/>
      <w:lvlJc w:val="left"/>
      <w:pPr>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8762A45"/>
    <w:multiLevelType w:val="hybridMultilevel"/>
    <w:tmpl w:val="F0BAADD2"/>
    <w:lvl w:ilvl="0" w:tplc="D44E4A68">
      <w:start w:val="1"/>
      <w:numFmt w:val="decimal"/>
      <w:lvlText w:val="%1."/>
      <w:lvlJc w:val="left"/>
      <w:pPr>
        <w:ind w:left="7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9B4"/>
    <w:rsid w:val="00003AAD"/>
    <w:rsid w:val="000132AA"/>
    <w:rsid w:val="00023AB8"/>
    <w:rsid w:val="000325D4"/>
    <w:rsid w:val="000362EA"/>
    <w:rsid w:val="0004161B"/>
    <w:rsid w:val="000460F2"/>
    <w:rsid w:val="000507E6"/>
    <w:rsid w:val="00051801"/>
    <w:rsid w:val="00055BDE"/>
    <w:rsid w:val="00056D67"/>
    <w:rsid w:val="000621DE"/>
    <w:rsid w:val="00075D44"/>
    <w:rsid w:val="000822EE"/>
    <w:rsid w:val="000A0AC5"/>
    <w:rsid w:val="000A2B41"/>
    <w:rsid w:val="000A3073"/>
    <w:rsid w:val="000B33A5"/>
    <w:rsid w:val="000E3F70"/>
    <w:rsid w:val="000E5115"/>
    <w:rsid w:val="000F7DED"/>
    <w:rsid w:val="00112CB8"/>
    <w:rsid w:val="00135E68"/>
    <w:rsid w:val="00141809"/>
    <w:rsid w:val="00143CE7"/>
    <w:rsid w:val="00145380"/>
    <w:rsid w:val="00163BCE"/>
    <w:rsid w:val="00165668"/>
    <w:rsid w:val="001671A1"/>
    <w:rsid w:val="00180E5A"/>
    <w:rsid w:val="00184046"/>
    <w:rsid w:val="00184823"/>
    <w:rsid w:val="00185AD6"/>
    <w:rsid w:val="00186FE2"/>
    <w:rsid w:val="00191531"/>
    <w:rsid w:val="00191AC3"/>
    <w:rsid w:val="00194247"/>
    <w:rsid w:val="001A4643"/>
    <w:rsid w:val="001A5F61"/>
    <w:rsid w:val="001B3441"/>
    <w:rsid w:val="001B7C1B"/>
    <w:rsid w:val="001B7ECD"/>
    <w:rsid w:val="001C3466"/>
    <w:rsid w:val="001D467E"/>
    <w:rsid w:val="001D615A"/>
    <w:rsid w:val="001E3892"/>
    <w:rsid w:val="001E5DB6"/>
    <w:rsid w:val="001F17E1"/>
    <w:rsid w:val="001F4362"/>
    <w:rsid w:val="001F4A5E"/>
    <w:rsid w:val="00205D22"/>
    <w:rsid w:val="00215EEB"/>
    <w:rsid w:val="0022148E"/>
    <w:rsid w:val="002448B3"/>
    <w:rsid w:val="00252BB8"/>
    <w:rsid w:val="0025645C"/>
    <w:rsid w:val="002578BC"/>
    <w:rsid w:val="0026191E"/>
    <w:rsid w:val="00265417"/>
    <w:rsid w:val="0026623F"/>
    <w:rsid w:val="00267ADA"/>
    <w:rsid w:val="00270417"/>
    <w:rsid w:val="002725FF"/>
    <w:rsid w:val="00273D8A"/>
    <w:rsid w:val="00282CDC"/>
    <w:rsid w:val="00293CB0"/>
    <w:rsid w:val="002B31DE"/>
    <w:rsid w:val="002B3342"/>
    <w:rsid w:val="002B6EA6"/>
    <w:rsid w:val="002B79DB"/>
    <w:rsid w:val="002C269A"/>
    <w:rsid w:val="002C2FEB"/>
    <w:rsid w:val="002E5E67"/>
    <w:rsid w:val="002E7DC8"/>
    <w:rsid w:val="002F24F6"/>
    <w:rsid w:val="002F4709"/>
    <w:rsid w:val="00300D1E"/>
    <w:rsid w:val="00300E8F"/>
    <w:rsid w:val="00301506"/>
    <w:rsid w:val="00310A4A"/>
    <w:rsid w:val="00312AAD"/>
    <w:rsid w:val="003210D0"/>
    <w:rsid w:val="00330623"/>
    <w:rsid w:val="00337D92"/>
    <w:rsid w:val="0034084D"/>
    <w:rsid w:val="00340D69"/>
    <w:rsid w:val="003420E5"/>
    <w:rsid w:val="00344012"/>
    <w:rsid w:val="003450A9"/>
    <w:rsid w:val="0035740C"/>
    <w:rsid w:val="003623E3"/>
    <w:rsid w:val="00390FB9"/>
    <w:rsid w:val="003B36E2"/>
    <w:rsid w:val="003B4D08"/>
    <w:rsid w:val="003C1D8E"/>
    <w:rsid w:val="003C2A50"/>
    <w:rsid w:val="003C4535"/>
    <w:rsid w:val="003C59BF"/>
    <w:rsid w:val="003D70E0"/>
    <w:rsid w:val="003F1B72"/>
    <w:rsid w:val="003F28F6"/>
    <w:rsid w:val="003F3842"/>
    <w:rsid w:val="003F51A2"/>
    <w:rsid w:val="00407CD2"/>
    <w:rsid w:val="00407D00"/>
    <w:rsid w:val="0041150C"/>
    <w:rsid w:val="00421949"/>
    <w:rsid w:val="00422242"/>
    <w:rsid w:val="004226D2"/>
    <w:rsid w:val="00434CB2"/>
    <w:rsid w:val="004410C1"/>
    <w:rsid w:val="00452B07"/>
    <w:rsid w:val="00455DE7"/>
    <w:rsid w:val="004700A6"/>
    <w:rsid w:val="004721A1"/>
    <w:rsid w:val="004722F9"/>
    <w:rsid w:val="00474399"/>
    <w:rsid w:val="00476EB3"/>
    <w:rsid w:val="00476ED4"/>
    <w:rsid w:val="00477683"/>
    <w:rsid w:val="00477C2A"/>
    <w:rsid w:val="004904A2"/>
    <w:rsid w:val="00490977"/>
    <w:rsid w:val="00490B24"/>
    <w:rsid w:val="00490D3E"/>
    <w:rsid w:val="004A0F61"/>
    <w:rsid w:val="004A2F87"/>
    <w:rsid w:val="004A31BD"/>
    <w:rsid w:val="004A33F5"/>
    <w:rsid w:val="004B04FA"/>
    <w:rsid w:val="004B7307"/>
    <w:rsid w:val="004C1673"/>
    <w:rsid w:val="004C1FE4"/>
    <w:rsid w:val="004D0B82"/>
    <w:rsid w:val="004E7E8B"/>
    <w:rsid w:val="005008A7"/>
    <w:rsid w:val="00520D75"/>
    <w:rsid w:val="00520F20"/>
    <w:rsid w:val="00523F25"/>
    <w:rsid w:val="005327B8"/>
    <w:rsid w:val="00547EB0"/>
    <w:rsid w:val="0055620B"/>
    <w:rsid w:val="00556DFA"/>
    <w:rsid w:val="00561666"/>
    <w:rsid w:val="00564A37"/>
    <w:rsid w:val="00570FC9"/>
    <w:rsid w:val="00574CCF"/>
    <w:rsid w:val="0058175A"/>
    <w:rsid w:val="005927C0"/>
    <w:rsid w:val="00596FF6"/>
    <w:rsid w:val="0059748B"/>
    <w:rsid w:val="005A571F"/>
    <w:rsid w:val="005A679A"/>
    <w:rsid w:val="005B3CD9"/>
    <w:rsid w:val="005C026D"/>
    <w:rsid w:val="005C1B85"/>
    <w:rsid w:val="005D514E"/>
    <w:rsid w:val="005E55AA"/>
    <w:rsid w:val="005E5BA5"/>
    <w:rsid w:val="005F2343"/>
    <w:rsid w:val="006021DD"/>
    <w:rsid w:val="0060577E"/>
    <w:rsid w:val="00630F87"/>
    <w:rsid w:val="006314D9"/>
    <w:rsid w:val="006354C3"/>
    <w:rsid w:val="00636E02"/>
    <w:rsid w:val="00640FC4"/>
    <w:rsid w:val="00642F24"/>
    <w:rsid w:val="006539DD"/>
    <w:rsid w:val="006551A2"/>
    <w:rsid w:val="0066074A"/>
    <w:rsid w:val="00684DA6"/>
    <w:rsid w:val="006866F0"/>
    <w:rsid w:val="00694150"/>
    <w:rsid w:val="006A0294"/>
    <w:rsid w:val="006A69D8"/>
    <w:rsid w:val="006B1522"/>
    <w:rsid w:val="006C0511"/>
    <w:rsid w:val="006C2B8E"/>
    <w:rsid w:val="006C431E"/>
    <w:rsid w:val="006E2D5C"/>
    <w:rsid w:val="006E3035"/>
    <w:rsid w:val="006F1F96"/>
    <w:rsid w:val="006F360D"/>
    <w:rsid w:val="006F4F4C"/>
    <w:rsid w:val="00700863"/>
    <w:rsid w:val="00700C67"/>
    <w:rsid w:val="00706CCB"/>
    <w:rsid w:val="00706D99"/>
    <w:rsid w:val="007072F8"/>
    <w:rsid w:val="0071656E"/>
    <w:rsid w:val="00726E95"/>
    <w:rsid w:val="007309AC"/>
    <w:rsid w:val="00733777"/>
    <w:rsid w:val="00734158"/>
    <w:rsid w:val="00746ED1"/>
    <w:rsid w:val="00754066"/>
    <w:rsid w:val="0076073A"/>
    <w:rsid w:val="007617A0"/>
    <w:rsid w:val="00767FE4"/>
    <w:rsid w:val="00774C1D"/>
    <w:rsid w:val="007753B4"/>
    <w:rsid w:val="00783E7F"/>
    <w:rsid w:val="0078613D"/>
    <w:rsid w:val="00792587"/>
    <w:rsid w:val="007A039F"/>
    <w:rsid w:val="007A3048"/>
    <w:rsid w:val="007A3B08"/>
    <w:rsid w:val="007A4A92"/>
    <w:rsid w:val="007B4AFA"/>
    <w:rsid w:val="007B5DED"/>
    <w:rsid w:val="007B5E01"/>
    <w:rsid w:val="007B73CD"/>
    <w:rsid w:val="007C19A6"/>
    <w:rsid w:val="007D3B89"/>
    <w:rsid w:val="007D5D95"/>
    <w:rsid w:val="007D6A89"/>
    <w:rsid w:val="007E3501"/>
    <w:rsid w:val="007F61FE"/>
    <w:rsid w:val="007F7D52"/>
    <w:rsid w:val="00801AC9"/>
    <w:rsid w:val="00804B4E"/>
    <w:rsid w:val="00806A76"/>
    <w:rsid w:val="00815F28"/>
    <w:rsid w:val="008230AA"/>
    <w:rsid w:val="0084058E"/>
    <w:rsid w:val="00843FF4"/>
    <w:rsid w:val="00861D57"/>
    <w:rsid w:val="00870E44"/>
    <w:rsid w:val="00871317"/>
    <w:rsid w:val="0087610F"/>
    <w:rsid w:val="0089252B"/>
    <w:rsid w:val="0089773A"/>
    <w:rsid w:val="008A3C98"/>
    <w:rsid w:val="008A496A"/>
    <w:rsid w:val="008A7C12"/>
    <w:rsid w:val="008C78B4"/>
    <w:rsid w:val="008D20C0"/>
    <w:rsid w:val="008F2D3C"/>
    <w:rsid w:val="008F63C9"/>
    <w:rsid w:val="008F7B5D"/>
    <w:rsid w:val="00912C8E"/>
    <w:rsid w:val="00915DB8"/>
    <w:rsid w:val="009243E8"/>
    <w:rsid w:val="00940C20"/>
    <w:rsid w:val="00941B97"/>
    <w:rsid w:val="009435FE"/>
    <w:rsid w:val="009508B6"/>
    <w:rsid w:val="00957367"/>
    <w:rsid w:val="0096280B"/>
    <w:rsid w:val="0097409F"/>
    <w:rsid w:val="00994B8C"/>
    <w:rsid w:val="009B5569"/>
    <w:rsid w:val="009C1BB7"/>
    <w:rsid w:val="009D147A"/>
    <w:rsid w:val="009D4A2D"/>
    <w:rsid w:val="009E5089"/>
    <w:rsid w:val="009F6365"/>
    <w:rsid w:val="009F6791"/>
    <w:rsid w:val="009F6A28"/>
    <w:rsid w:val="009F773A"/>
    <w:rsid w:val="009F795E"/>
    <w:rsid w:val="00A02AB7"/>
    <w:rsid w:val="00A0628C"/>
    <w:rsid w:val="00A06CB9"/>
    <w:rsid w:val="00A1517D"/>
    <w:rsid w:val="00A24023"/>
    <w:rsid w:val="00A256E9"/>
    <w:rsid w:val="00A27A0D"/>
    <w:rsid w:val="00A31555"/>
    <w:rsid w:val="00A41BAE"/>
    <w:rsid w:val="00A508F0"/>
    <w:rsid w:val="00A6528B"/>
    <w:rsid w:val="00A7201D"/>
    <w:rsid w:val="00A80793"/>
    <w:rsid w:val="00A82BCB"/>
    <w:rsid w:val="00A91D08"/>
    <w:rsid w:val="00A925B3"/>
    <w:rsid w:val="00AA2469"/>
    <w:rsid w:val="00AA29E8"/>
    <w:rsid w:val="00AA2A65"/>
    <w:rsid w:val="00AA3262"/>
    <w:rsid w:val="00AB47EE"/>
    <w:rsid w:val="00AC1FB6"/>
    <w:rsid w:val="00AD3F63"/>
    <w:rsid w:val="00AD53FA"/>
    <w:rsid w:val="00AE5A99"/>
    <w:rsid w:val="00B06A4B"/>
    <w:rsid w:val="00B10C98"/>
    <w:rsid w:val="00B14862"/>
    <w:rsid w:val="00B14F40"/>
    <w:rsid w:val="00B27848"/>
    <w:rsid w:val="00B35E4C"/>
    <w:rsid w:val="00B571B1"/>
    <w:rsid w:val="00B572D1"/>
    <w:rsid w:val="00B61C49"/>
    <w:rsid w:val="00B66FB2"/>
    <w:rsid w:val="00B915C4"/>
    <w:rsid w:val="00BA27D8"/>
    <w:rsid w:val="00BA2B62"/>
    <w:rsid w:val="00BB1DE4"/>
    <w:rsid w:val="00BC0B77"/>
    <w:rsid w:val="00C00029"/>
    <w:rsid w:val="00C00FC0"/>
    <w:rsid w:val="00C07754"/>
    <w:rsid w:val="00C150C5"/>
    <w:rsid w:val="00C15334"/>
    <w:rsid w:val="00C16812"/>
    <w:rsid w:val="00C338AF"/>
    <w:rsid w:val="00C37247"/>
    <w:rsid w:val="00C45EC2"/>
    <w:rsid w:val="00C53AAD"/>
    <w:rsid w:val="00C653D5"/>
    <w:rsid w:val="00C65D25"/>
    <w:rsid w:val="00C660C2"/>
    <w:rsid w:val="00C67E0B"/>
    <w:rsid w:val="00C731FC"/>
    <w:rsid w:val="00C775D1"/>
    <w:rsid w:val="00C81E64"/>
    <w:rsid w:val="00C84867"/>
    <w:rsid w:val="00C84A04"/>
    <w:rsid w:val="00C854EF"/>
    <w:rsid w:val="00C86FA4"/>
    <w:rsid w:val="00C922BE"/>
    <w:rsid w:val="00CA6C64"/>
    <w:rsid w:val="00CB0A9C"/>
    <w:rsid w:val="00CB3EFE"/>
    <w:rsid w:val="00CD6C91"/>
    <w:rsid w:val="00D04221"/>
    <w:rsid w:val="00D06EF0"/>
    <w:rsid w:val="00D1588D"/>
    <w:rsid w:val="00D22AD7"/>
    <w:rsid w:val="00D23236"/>
    <w:rsid w:val="00D324FC"/>
    <w:rsid w:val="00D4286A"/>
    <w:rsid w:val="00D45DB4"/>
    <w:rsid w:val="00D5082C"/>
    <w:rsid w:val="00D60CC8"/>
    <w:rsid w:val="00D61BC5"/>
    <w:rsid w:val="00D816FA"/>
    <w:rsid w:val="00D8606A"/>
    <w:rsid w:val="00D91C29"/>
    <w:rsid w:val="00D96C49"/>
    <w:rsid w:val="00D97DD9"/>
    <w:rsid w:val="00DA537F"/>
    <w:rsid w:val="00DB01E0"/>
    <w:rsid w:val="00DC5732"/>
    <w:rsid w:val="00DC7A1F"/>
    <w:rsid w:val="00DD2B98"/>
    <w:rsid w:val="00DF478F"/>
    <w:rsid w:val="00DF4BFF"/>
    <w:rsid w:val="00E00DDA"/>
    <w:rsid w:val="00E14786"/>
    <w:rsid w:val="00E15EE4"/>
    <w:rsid w:val="00E17E9A"/>
    <w:rsid w:val="00E22137"/>
    <w:rsid w:val="00E331FE"/>
    <w:rsid w:val="00E33D1A"/>
    <w:rsid w:val="00E41232"/>
    <w:rsid w:val="00E44B58"/>
    <w:rsid w:val="00E47C80"/>
    <w:rsid w:val="00E5218D"/>
    <w:rsid w:val="00E77144"/>
    <w:rsid w:val="00E81650"/>
    <w:rsid w:val="00E8491B"/>
    <w:rsid w:val="00E941F6"/>
    <w:rsid w:val="00EA7AA6"/>
    <w:rsid w:val="00EB514B"/>
    <w:rsid w:val="00EC024E"/>
    <w:rsid w:val="00EC3EA5"/>
    <w:rsid w:val="00ED3247"/>
    <w:rsid w:val="00EE1E85"/>
    <w:rsid w:val="00EE6443"/>
    <w:rsid w:val="00EF0C90"/>
    <w:rsid w:val="00EF67B2"/>
    <w:rsid w:val="00EF7097"/>
    <w:rsid w:val="00F008C8"/>
    <w:rsid w:val="00F1015F"/>
    <w:rsid w:val="00F13975"/>
    <w:rsid w:val="00F15CA4"/>
    <w:rsid w:val="00F23DE8"/>
    <w:rsid w:val="00F248B5"/>
    <w:rsid w:val="00F30266"/>
    <w:rsid w:val="00F4626B"/>
    <w:rsid w:val="00F659B4"/>
    <w:rsid w:val="00F7184D"/>
    <w:rsid w:val="00F72C39"/>
    <w:rsid w:val="00F84C58"/>
    <w:rsid w:val="00F87BEF"/>
    <w:rsid w:val="00F93780"/>
    <w:rsid w:val="00F947CA"/>
    <w:rsid w:val="00FA5728"/>
    <w:rsid w:val="00FA5EC2"/>
    <w:rsid w:val="00FB34E9"/>
    <w:rsid w:val="00FB7430"/>
    <w:rsid w:val="00FC494D"/>
    <w:rsid w:val="00FD5ABF"/>
    <w:rsid w:val="00FD7AED"/>
    <w:rsid w:val="00FF2D6F"/>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5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5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semiHidden/>
    <w:unhideWhenUsed/>
    <w:rsid w:val="00C775D1"/>
    <w:rPr>
      <w:color w:val="0000FF"/>
      <w:u w:val="single"/>
    </w:rPr>
  </w:style>
  <w:style w:type="character" w:styleId="a5">
    <w:name w:val="FollowedHyperlink"/>
    <w:basedOn w:val="a0"/>
    <w:uiPriority w:val="99"/>
    <w:semiHidden/>
    <w:unhideWhenUsed/>
    <w:rsid w:val="00C775D1"/>
    <w:rPr>
      <w:color w:val="800080"/>
      <w:u w:val="single"/>
    </w:rPr>
  </w:style>
  <w:style w:type="paragraph" w:styleId="a6">
    <w:name w:val="annotation text"/>
    <w:basedOn w:val="a"/>
    <w:link w:val="a7"/>
    <w:uiPriority w:val="99"/>
    <w:semiHidden/>
    <w:unhideWhenUsed/>
    <w:rsid w:val="00C775D1"/>
    <w:pPr>
      <w:spacing w:line="240" w:lineRule="auto"/>
    </w:pPr>
    <w:rPr>
      <w:sz w:val="20"/>
      <w:szCs w:val="20"/>
    </w:rPr>
  </w:style>
  <w:style w:type="character" w:customStyle="1" w:styleId="a7">
    <w:name w:val="Текст примечания Знак"/>
    <w:basedOn w:val="a0"/>
    <w:link w:val="a6"/>
    <w:uiPriority w:val="99"/>
    <w:semiHidden/>
    <w:rsid w:val="00C775D1"/>
    <w:rPr>
      <w:sz w:val="20"/>
      <w:szCs w:val="20"/>
    </w:rPr>
  </w:style>
  <w:style w:type="paragraph" w:styleId="a8">
    <w:name w:val="header"/>
    <w:basedOn w:val="a"/>
    <w:link w:val="a9"/>
    <w:semiHidden/>
    <w:unhideWhenUsed/>
    <w:rsid w:val="00C775D1"/>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semiHidden/>
    <w:rsid w:val="00C775D1"/>
    <w:rPr>
      <w:rFonts w:ascii="Calibri" w:eastAsia="Calibri" w:hAnsi="Calibri" w:cs="Times New Roman"/>
    </w:rPr>
  </w:style>
  <w:style w:type="paragraph" w:styleId="aa">
    <w:name w:val="footer"/>
    <w:basedOn w:val="a"/>
    <w:link w:val="ab"/>
    <w:uiPriority w:val="99"/>
    <w:semiHidden/>
    <w:unhideWhenUsed/>
    <w:rsid w:val="00C775D1"/>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semiHidden/>
    <w:rsid w:val="00C775D1"/>
    <w:rPr>
      <w:rFonts w:ascii="Calibri" w:eastAsia="Calibri" w:hAnsi="Calibri" w:cs="Times New Roman"/>
    </w:rPr>
  </w:style>
  <w:style w:type="paragraph" w:styleId="ac">
    <w:name w:val="Plain Text"/>
    <w:basedOn w:val="a"/>
    <w:link w:val="ad"/>
    <w:semiHidden/>
    <w:unhideWhenUsed/>
    <w:rsid w:val="00C775D1"/>
    <w:pPr>
      <w:autoSpaceDE w:val="0"/>
      <w:autoSpaceDN w:val="0"/>
      <w:spacing w:after="0" w:line="240" w:lineRule="auto"/>
    </w:pPr>
    <w:rPr>
      <w:rFonts w:ascii="Courier New" w:hAnsi="Courier New" w:cs="Courier New"/>
    </w:rPr>
  </w:style>
  <w:style w:type="character" w:customStyle="1" w:styleId="ad">
    <w:name w:val="Текст Знак"/>
    <w:basedOn w:val="a0"/>
    <w:link w:val="ac"/>
    <w:semiHidden/>
    <w:rsid w:val="00C775D1"/>
    <w:rPr>
      <w:rFonts w:ascii="Courier New" w:hAnsi="Courier New" w:cs="Courier New"/>
    </w:rPr>
  </w:style>
  <w:style w:type="paragraph" w:styleId="ae">
    <w:name w:val="annotation subject"/>
    <w:basedOn w:val="a6"/>
    <w:next w:val="a6"/>
    <w:link w:val="af"/>
    <w:uiPriority w:val="99"/>
    <w:semiHidden/>
    <w:unhideWhenUsed/>
    <w:rsid w:val="00C775D1"/>
    <w:rPr>
      <w:b/>
      <w:bCs/>
    </w:rPr>
  </w:style>
  <w:style w:type="character" w:customStyle="1" w:styleId="af">
    <w:name w:val="Тема примечания Знак"/>
    <w:basedOn w:val="a7"/>
    <w:link w:val="ae"/>
    <w:uiPriority w:val="99"/>
    <w:semiHidden/>
    <w:rsid w:val="00C775D1"/>
    <w:rPr>
      <w:b/>
      <w:bCs/>
      <w:sz w:val="20"/>
      <w:szCs w:val="20"/>
    </w:rPr>
  </w:style>
  <w:style w:type="paragraph" w:styleId="af0">
    <w:name w:val="Balloon Text"/>
    <w:basedOn w:val="a"/>
    <w:link w:val="af1"/>
    <w:uiPriority w:val="99"/>
    <w:semiHidden/>
    <w:unhideWhenUsed/>
    <w:rsid w:val="00C775D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775D1"/>
    <w:rPr>
      <w:rFonts w:ascii="Tahoma" w:hAnsi="Tahoma" w:cs="Tahoma"/>
      <w:sz w:val="16"/>
      <w:szCs w:val="16"/>
    </w:rPr>
  </w:style>
  <w:style w:type="paragraph" w:styleId="af2">
    <w:name w:val="No Spacing"/>
    <w:uiPriority w:val="1"/>
    <w:qFormat/>
    <w:rsid w:val="00C775D1"/>
    <w:pPr>
      <w:spacing w:after="0" w:line="240" w:lineRule="auto"/>
    </w:pPr>
    <w:rPr>
      <w:rFonts w:ascii="Calibri" w:eastAsia="Times New Roman" w:hAnsi="Calibri" w:cs="Times New Roman"/>
      <w:lang w:eastAsia="ru-RU"/>
    </w:rPr>
  </w:style>
  <w:style w:type="paragraph" w:styleId="af3">
    <w:name w:val="List Paragraph"/>
    <w:basedOn w:val="a"/>
    <w:uiPriority w:val="34"/>
    <w:qFormat/>
    <w:rsid w:val="00C775D1"/>
    <w:pPr>
      <w:ind w:left="720"/>
      <w:contextualSpacing/>
    </w:pPr>
  </w:style>
  <w:style w:type="paragraph" w:customStyle="1" w:styleId="ConsPlusNormal">
    <w:name w:val="ConsPlusNormal"/>
    <w:rsid w:val="00C775D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msonormalcxspmiddle">
    <w:name w:val="msonormalcxspmiddle"/>
    <w:basedOn w:val="a"/>
    <w:rsid w:val="00C775D1"/>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msonormalcxspmiddlecxspmiddle">
    <w:name w:val="msonormalcxspmiddlecxspmiddle"/>
    <w:basedOn w:val="a"/>
    <w:rsid w:val="00C775D1"/>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msonormalcxspmiddlecxspmiddlecxspmiddle">
    <w:name w:val="msonormalcxspmiddlecxspmiddlecxspmiddle"/>
    <w:basedOn w:val="a"/>
    <w:rsid w:val="00C775D1"/>
    <w:pPr>
      <w:suppressAutoHyphens/>
      <w:spacing w:before="100" w:after="100" w:line="240" w:lineRule="auto"/>
    </w:pPr>
    <w:rPr>
      <w:rFonts w:ascii="Times New Roman" w:eastAsia="Times New Roman" w:hAnsi="Times New Roman" w:cs="Times New Roman"/>
      <w:sz w:val="24"/>
      <w:szCs w:val="24"/>
      <w:lang w:eastAsia="ar-SA"/>
    </w:rPr>
  </w:style>
  <w:style w:type="character" w:styleId="af4">
    <w:name w:val="annotation reference"/>
    <w:basedOn w:val="a0"/>
    <w:uiPriority w:val="99"/>
    <w:semiHidden/>
    <w:unhideWhenUsed/>
    <w:rsid w:val="00C775D1"/>
    <w:rPr>
      <w:sz w:val="16"/>
      <w:szCs w:val="16"/>
    </w:rPr>
  </w:style>
  <w:style w:type="character" w:customStyle="1" w:styleId="1">
    <w:name w:val="Текст Знак1"/>
    <w:rsid w:val="00C775D1"/>
    <w:rPr>
      <w:rFonts w:ascii="Courier New" w:hAnsi="Courier New" w:cs="Courier New" w:hint="default"/>
    </w:rPr>
  </w:style>
  <w:style w:type="character" w:customStyle="1" w:styleId="blk">
    <w:name w:val="blk"/>
    <w:basedOn w:val="a0"/>
    <w:rsid w:val="00C775D1"/>
  </w:style>
  <w:style w:type="character" w:styleId="af5">
    <w:name w:val="Subtle Emphasis"/>
    <w:basedOn w:val="a0"/>
    <w:uiPriority w:val="19"/>
    <w:qFormat/>
    <w:rsid w:val="009F6365"/>
    <w:rPr>
      <w:i/>
      <w:iCs/>
      <w:color w:val="808080" w:themeColor="text1" w:themeTint="7F"/>
    </w:rPr>
  </w:style>
  <w:style w:type="paragraph" w:styleId="af6">
    <w:name w:val="Subtitle"/>
    <w:basedOn w:val="a"/>
    <w:next w:val="a"/>
    <w:link w:val="af7"/>
    <w:uiPriority w:val="11"/>
    <w:qFormat/>
    <w:rsid w:val="009F63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uiPriority w:val="11"/>
    <w:rsid w:val="009F6365"/>
    <w:rPr>
      <w:rFonts w:asciiTheme="majorHAnsi" w:eastAsiaTheme="majorEastAsia" w:hAnsiTheme="majorHAnsi" w:cstheme="majorBidi"/>
      <w:i/>
      <w:iCs/>
      <w:color w:val="4F81BD" w:themeColor="accent1"/>
      <w:spacing w:val="15"/>
      <w:sz w:val="24"/>
      <w:szCs w:val="24"/>
    </w:rPr>
  </w:style>
  <w:style w:type="character" w:styleId="af8">
    <w:name w:val="Emphasis"/>
    <w:basedOn w:val="a0"/>
    <w:uiPriority w:val="20"/>
    <w:qFormat/>
    <w:rsid w:val="009F6365"/>
    <w:rPr>
      <w:i/>
      <w:iCs/>
    </w:rPr>
  </w:style>
  <w:style w:type="character" w:styleId="af9">
    <w:name w:val="Intense Emphasis"/>
    <w:basedOn w:val="a0"/>
    <w:uiPriority w:val="21"/>
    <w:qFormat/>
    <w:rsid w:val="009F6365"/>
    <w:rPr>
      <w:b/>
      <w:bCs/>
      <w:i/>
      <w:iCs/>
      <w:color w:val="4F81BD" w:themeColor="accent1"/>
    </w:rPr>
  </w:style>
  <w:style w:type="character" w:styleId="afa">
    <w:name w:val="Strong"/>
    <w:basedOn w:val="a0"/>
    <w:uiPriority w:val="22"/>
    <w:qFormat/>
    <w:rsid w:val="009F63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5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5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semiHidden/>
    <w:unhideWhenUsed/>
    <w:rsid w:val="00C775D1"/>
    <w:rPr>
      <w:color w:val="0000FF"/>
      <w:u w:val="single"/>
    </w:rPr>
  </w:style>
  <w:style w:type="character" w:styleId="a5">
    <w:name w:val="FollowedHyperlink"/>
    <w:basedOn w:val="a0"/>
    <w:uiPriority w:val="99"/>
    <w:semiHidden/>
    <w:unhideWhenUsed/>
    <w:rsid w:val="00C775D1"/>
    <w:rPr>
      <w:color w:val="800080"/>
      <w:u w:val="single"/>
    </w:rPr>
  </w:style>
  <w:style w:type="paragraph" w:styleId="a6">
    <w:name w:val="annotation text"/>
    <w:basedOn w:val="a"/>
    <w:link w:val="a7"/>
    <w:uiPriority w:val="99"/>
    <w:semiHidden/>
    <w:unhideWhenUsed/>
    <w:rsid w:val="00C775D1"/>
    <w:pPr>
      <w:spacing w:line="240" w:lineRule="auto"/>
    </w:pPr>
    <w:rPr>
      <w:sz w:val="20"/>
      <w:szCs w:val="20"/>
    </w:rPr>
  </w:style>
  <w:style w:type="character" w:customStyle="1" w:styleId="a7">
    <w:name w:val="Текст примечания Знак"/>
    <w:basedOn w:val="a0"/>
    <w:link w:val="a6"/>
    <w:uiPriority w:val="99"/>
    <w:semiHidden/>
    <w:rsid w:val="00C775D1"/>
    <w:rPr>
      <w:sz w:val="20"/>
      <w:szCs w:val="20"/>
    </w:rPr>
  </w:style>
  <w:style w:type="paragraph" w:styleId="a8">
    <w:name w:val="header"/>
    <w:basedOn w:val="a"/>
    <w:link w:val="a9"/>
    <w:semiHidden/>
    <w:unhideWhenUsed/>
    <w:rsid w:val="00C775D1"/>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semiHidden/>
    <w:rsid w:val="00C775D1"/>
    <w:rPr>
      <w:rFonts w:ascii="Calibri" w:eastAsia="Calibri" w:hAnsi="Calibri" w:cs="Times New Roman"/>
    </w:rPr>
  </w:style>
  <w:style w:type="paragraph" w:styleId="aa">
    <w:name w:val="footer"/>
    <w:basedOn w:val="a"/>
    <w:link w:val="ab"/>
    <w:uiPriority w:val="99"/>
    <w:semiHidden/>
    <w:unhideWhenUsed/>
    <w:rsid w:val="00C775D1"/>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semiHidden/>
    <w:rsid w:val="00C775D1"/>
    <w:rPr>
      <w:rFonts w:ascii="Calibri" w:eastAsia="Calibri" w:hAnsi="Calibri" w:cs="Times New Roman"/>
    </w:rPr>
  </w:style>
  <w:style w:type="paragraph" w:styleId="ac">
    <w:name w:val="Plain Text"/>
    <w:basedOn w:val="a"/>
    <w:link w:val="ad"/>
    <w:semiHidden/>
    <w:unhideWhenUsed/>
    <w:rsid w:val="00C775D1"/>
    <w:pPr>
      <w:autoSpaceDE w:val="0"/>
      <w:autoSpaceDN w:val="0"/>
      <w:spacing w:after="0" w:line="240" w:lineRule="auto"/>
    </w:pPr>
    <w:rPr>
      <w:rFonts w:ascii="Courier New" w:hAnsi="Courier New" w:cs="Courier New"/>
    </w:rPr>
  </w:style>
  <w:style w:type="character" w:customStyle="1" w:styleId="ad">
    <w:name w:val="Текст Знак"/>
    <w:basedOn w:val="a0"/>
    <w:link w:val="ac"/>
    <w:semiHidden/>
    <w:rsid w:val="00C775D1"/>
    <w:rPr>
      <w:rFonts w:ascii="Courier New" w:hAnsi="Courier New" w:cs="Courier New"/>
    </w:rPr>
  </w:style>
  <w:style w:type="paragraph" w:styleId="ae">
    <w:name w:val="annotation subject"/>
    <w:basedOn w:val="a6"/>
    <w:next w:val="a6"/>
    <w:link w:val="af"/>
    <w:uiPriority w:val="99"/>
    <w:semiHidden/>
    <w:unhideWhenUsed/>
    <w:rsid w:val="00C775D1"/>
    <w:rPr>
      <w:b/>
      <w:bCs/>
    </w:rPr>
  </w:style>
  <w:style w:type="character" w:customStyle="1" w:styleId="af">
    <w:name w:val="Тема примечания Знак"/>
    <w:basedOn w:val="a7"/>
    <w:link w:val="ae"/>
    <w:uiPriority w:val="99"/>
    <w:semiHidden/>
    <w:rsid w:val="00C775D1"/>
    <w:rPr>
      <w:b/>
      <w:bCs/>
      <w:sz w:val="20"/>
      <w:szCs w:val="20"/>
    </w:rPr>
  </w:style>
  <w:style w:type="paragraph" w:styleId="af0">
    <w:name w:val="Balloon Text"/>
    <w:basedOn w:val="a"/>
    <w:link w:val="af1"/>
    <w:uiPriority w:val="99"/>
    <w:semiHidden/>
    <w:unhideWhenUsed/>
    <w:rsid w:val="00C775D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775D1"/>
    <w:rPr>
      <w:rFonts w:ascii="Tahoma" w:hAnsi="Tahoma" w:cs="Tahoma"/>
      <w:sz w:val="16"/>
      <w:szCs w:val="16"/>
    </w:rPr>
  </w:style>
  <w:style w:type="paragraph" w:styleId="af2">
    <w:name w:val="No Spacing"/>
    <w:uiPriority w:val="1"/>
    <w:qFormat/>
    <w:rsid w:val="00C775D1"/>
    <w:pPr>
      <w:spacing w:after="0" w:line="240" w:lineRule="auto"/>
    </w:pPr>
    <w:rPr>
      <w:rFonts w:ascii="Calibri" w:eastAsia="Times New Roman" w:hAnsi="Calibri" w:cs="Times New Roman"/>
      <w:lang w:eastAsia="ru-RU"/>
    </w:rPr>
  </w:style>
  <w:style w:type="paragraph" w:styleId="af3">
    <w:name w:val="List Paragraph"/>
    <w:basedOn w:val="a"/>
    <w:uiPriority w:val="34"/>
    <w:qFormat/>
    <w:rsid w:val="00C775D1"/>
    <w:pPr>
      <w:ind w:left="720"/>
      <w:contextualSpacing/>
    </w:pPr>
  </w:style>
  <w:style w:type="paragraph" w:customStyle="1" w:styleId="ConsPlusNormal">
    <w:name w:val="ConsPlusNormal"/>
    <w:rsid w:val="00C775D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msonormalcxspmiddle">
    <w:name w:val="msonormalcxspmiddle"/>
    <w:basedOn w:val="a"/>
    <w:rsid w:val="00C775D1"/>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msonormalcxspmiddlecxspmiddle">
    <w:name w:val="msonormalcxspmiddlecxspmiddle"/>
    <w:basedOn w:val="a"/>
    <w:rsid w:val="00C775D1"/>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msonormalcxspmiddlecxspmiddlecxspmiddle">
    <w:name w:val="msonormalcxspmiddlecxspmiddlecxspmiddle"/>
    <w:basedOn w:val="a"/>
    <w:rsid w:val="00C775D1"/>
    <w:pPr>
      <w:suppressAutoHyphens/>
      <w:spacing w:before="100" w:after="100" w:line="240" w:lineRule="auto"/>
    </w:pPr>
    <w:rPr>
      <w:rFonts w:ascii="Times New Roman" w:eastAsia="Times New Roman" w:hAnsi="Times New Roman" w:cs="Times New Roman"/>
      <w:sz w:val="24"/>
      <w:szCs w:val="24"/>
      <w:lang w:eastAsia="ar-SA"/>
    </w:rPr>
  </w:style>
  <w:style w:type="character" w:styleId="af4">
    <w:name w:val="annotation reference"/>
    <w:basedOn w:val="a0"/>
    <w:uiPriority w:val="99"/>
    <w:semiHidden/>
    <w:unhideWhenUsed/>
    <w:rsid w:val="00C775D1"/>
    <w:rPr>
      <w:sz w:val="16"/>
      <w:szCs w:val="16"/>
    </w:rPr>
  </w:style>
  <w:style w:type="character" w:customStyle="1" w:styleId="1">
    <w:name w:val="Текст Знак1"/>
    <w:rsid w:val="00C775D1"/>
    <w:rPr>
      <w:rFonts w:ascii="Courier New" w:hAnsi="Courier New" w:cs="Courier New" w:hint="default"/>
    </w:rPr>
  </w:style>
  <w:style w:type="character" w:customStyle="1" w:styleId="blk">
    <w:name w:val="blk"/>
    <w:basedOn w:val="a0"/>
    <w:rsid w:val="00C775D1"/>
  </w:style>
  <w:style w:type="character" w:styleId="af5">
    <w:name w:val="Subtle Emphasis"/>
    <w:basedOn w:val="a0"/>
    <w:uiPriority w:val="19"/>
    <w:qFormat/>
    <w:rsid w:val="009F6365"/>
    <w:rPr>
      <w:i/>
      <w:iCs/>
      <w:color w:val="808080" w:themeColor="text1" w:themeTint="7F"/>
    </w:rPr>
  </w:style>
  <w:style w:type="paragraph" w:styleId="af6">
    <w:name w:val="Subtitle"/>
    <w:basedOn w:val="a"/>
    <w:next w:val="a"/>
    <w:link w:val="af7"/>
    <w:uiPriority w:val="11"/>
    <w:qFormat/>
    <w:rsid w:val="009F63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uiPriority w:val="11"/>
    <w:rsid w:val="009F6365"/>
    <w:rPr>
      <w:rFonts w:asciiTheme="majorHAnsi" w:eastAsiaTheme="majorEastAsia" w:hAnsiTheme="majorHAnsi" w:cstheme="majorBidi"/>
      <w:i/>
      <w:iCs/>
      <w:color w:val="4F81BD" w:themeColor="accent1"/>
      <w:spacing w:val="15"/>
      <w:sz w:val="24"/>
      <w:szCs w:val="24"/>
    </w:rPr>
  </w:style>
  <w:style w:type="character" w:styleId="af8">
    <w:name w:val="Emphasis"/>
    <w:basedOn w:val="a0"/>
    <w:uiPriority w:val="20"/>
    <w:qFormat/>
    <w:rsid w:val="009F6365"/>
    <w:rPr>
      <w:i/>
      <w:iCs/>
    </w:rPr>
  </w:style>
  <w:style w:type="character" w:styleId="af9">
    <w:name w:val="Intense Emphasis"/>
    <w:basedOn w:val="a0"/>
    <w:uiPriority w:val="21"/>
    <w:qFormat/>
    <w:rsid w:val="009F6365"/>
    <w:rPr>
      <w:b/>
      <w:bCs/>
      <w:i/>
      <w:iCs/>
      <w:color w:val="4F81BD" w:themeColor="accent1"/>
    </w:rPr>
  </w:style>
  <w:style w:type="character" w:styleId="afa">
    <w:name w:val="Strong"/>
    <w:basedOn w:val="a0"/>
    <w:uiPriority w:val="22"/>
    <w:qFormat/>
    <w:rsid w:val="009F63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3505">
      <w:bodyDiv w:val="1"/>
      <w:marLeft w:val="0"/>
      <w:marRight w:val="0"/>
      <w:marTop w:val="0"/>
      <w:marBottom w:val="0"/>
      <w:divBdr>
        <w:top w:val="none" w:sz="0" w:space="0" w:color="auto"/>
        <w:left w:val="none" w:sz="0" w:space="0" w:color="auto"/>
        <w:bottom w:val="none" w:sz="0" w:space="0" w:color="auto"/>
        <w:right w:val="none" w:sz="0" w:space="0" w:color="auto"/>
      </w:divBdr>
    </w:div>
    <w:div w:id="41909135">
      <w:bodyDiv w:val="1"/>
      <w:marLeft w:val="0"/>
      <w:marRight w:val="0"/>
      <w:marTop w:val="0"/>
      <w:marBottom w:val="0"/>
      <w:divBdr>
        <w:top w:val="none" w:sz="0" w:space="0" w:color="auto"/>
        <w:left w:val="none" w:sz="0" w:space="0" w:color="auto"/>
        <w:bottom w:val="none" w:sz="0" w:space="0" w:color="auto"/>
        <w:right w:val="none" w:sz="0" w:space="0" w:color="auto"/>
      </w:divBdr>
    </w:div>
    <w:div w:id="154538614">
      <w:bodyDiv w:val="1"/>
      <w:marLeft w:val="0"/>
      <w:marRight w:val="0"/>
      <w:marTop w:val="0"/>
      <w:marBottom w:val="0"/>
      <w:divBdr>
        <w:top w:val="none" w:sz="0" w:space="0" w:color="auto"/>
        <w:left w:val="none" w:sz="0" w:space="0" w:color="auto"/>
        <w:bottom w:val="none" w:sz="0" w:space="0" w:color="auto"/>
        <w:right w:val="none" w:sz="0" w:space="0" w:color="auto"/>
      </w:divBdr>
    </w:div>
    <w:div w:id="580018829">
      <w:bodyDiv w:val="1"/>
      <w:marLeft w:val="0"/>
      <w:marRight w:val="0"/>
      <w:marTop w:val="0"/>
      <w:marBottom w:val="0"/>
      <w:divBdr>
        <w:top w:val="none" w:sz="0" w:space="0" w:color="auto"/>
        <w:left w:val="none" w:sz="0" w:space="0" w:color="auto"/>
        <w:bottom w:val="none" w:sz="0" w:space="0" w:color="auto"/>
        <w:right w:val="none" w:sz="0" w:space="0" w:color="auto"/>
      </w:divBdr>
    </w:div>
    <w:div w:id="914777274">
      <w:bodyDiv w:val="1"/>
      <w:marLeft w:val="0"/>
      <w:marRight w:val="0"/>
      <w:marTop w:val="0"/>
      <w:marBottom w:val="0"/>
      <w:divBdr>
        <w:top w:val="none" w:sz="0" w:space="0" w:color="auto"/>
        <w:left w:val="none" w:sz="0" w:space="0" w:color="auto"/>
        <w:bottom w:val="none" w:sz="0" w:space="0" w:color="auto"/>
        <w:right w:val="none" w:sz="0" w:space="0" w:color="auto"/>
      </w:divBdr>
    </w:div>
    <w:div w:id="1105230763">
      <w:bodyDiv w:val="1"/>
      <w:marLeft w:val="0"/>
      <w:marRight w:val="0"/>
      <w:marTop w:val="0"/>
      <w:marBottom w:val="0"/>
      <w:divBdr>
        <w:top w:val="none" w:sz="0" w:space="0" w:color="auto"/>
        <w:left w:val="none" w:sz="0" w:space="0" w:color="auto"/>
        <w:bottom w:val="none" w:sz="0" w:space="0" w:color="auto"/>
        <w:right w:val="none" w:sz="0" w:space="0" w:color="auto"/>
      </w:divBdr>
    </w:div>
    <w:div w:id="1184854679">
      <w:bodyDiv w:val="1"/>
      <w:marLeft w:val="0"/>
      <w:marRight w:val="0"/>
      <w:marTop w:val="0"/>
      <w:marBottom w:val="0"/>
      <w:divBdr>
        <w:top w:val="none" w:sz="0" w:space="0" w:color="auto"/>
        <w:left w:val="none" w:sz="0" w:space="0" w:color="auto"/>
        <w:bottom w:val="none" w:sz="0" w:space="0" w:color="auto"/>
        <w:right w:val="none" w:sz="0" w:space="0" w:color="auto"/>
      </w:divBdr>
    </w:div>
    <w:div w:id="1373766850">
      <w:bodyDiv w:val="1"/>
      <w:marLeft w:val="0"/>
      <w:marRight w:val="0"/>
      <w:marTop w:val="0"/>
      <w:marBottom w:val="0"/>
      <w:divBdr>
        <w:top w:val="none" w:sz="0" w:space="0" w:color="auto"/>
        <w:left w:val="none" w:sz="0" w:space="0" w:color="auto"/>
        <w:bottom w:val="none" w:sz="0" w:space="0" w:color="auto"/>
        <w:right w:val="none" w:sz="0" w:space="0" w:color="auto"/>
      </w:divBdr>
    </w:div>
    <w:div w:id="1722483909">
      <w:bodyDiv w:val="1"/>
      <w:marLeft w:val="0"/>
      <w:marRight w:val="0"/>
      <w:marTop w:val="0"/>
      <w:marBottom w:val="0"/>
      <w:divBdr>
        <w:top w:val="none" w:sz="0" w:space="0" w:color="auto"/>
        <w:left w:val="none" w:sz="0" w:space="0" w:color="auto"/>
        <w:bottom w:val="none" w:sz="0" w:space="0" w:color="auto"/>
        <w:right w:val="none" w:sz="0" w:space="0" w:color="auto"/>
      </w:divBdr>
    </w:div>
    <w:div w:id="1961840330">
      <w:bodyDiv w:val="1"/>
      <w:marLeft w:val="0"/>
      <w:marRight w:val="0"/>
      <w:marTop w:val="0"/>
      <w:marBottom w:val="0"/>
      <w:divBdr>
        <w:top w:val="none" w:sz="0" w:space="0" w:color="auto"/>
        <w:left w:val="none" w:sz="0" w:space="0" w:color="auto"/>
        <w:bottom w:val="none" w:sz="0" w:space="0" w:color="auto"/>
        <w:right w:val="none" w:sz="0" w:space="0" w:color="auto"/>
      </w:divBdr>
    </w:div>
    <w:div w:id="204270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417;n=27389;fld=134;dst=100831" TargetMode="External"/><Relationship Id="rId3" Type="http://schemas.openxmlformats.org/officeDocument/2006/relationships/styles" Target="styles.xml"/><Relationship Id="rId7" Type="http://schemas.openxmlformats.org/officeDocument/2006/relationships/hyperlink" Target="consultantplus://offline/main?base=RLAW417;n=27389;fld=134;dst=10083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RLAW417;n=27389;fld=134;dst=100837" TargetMode="External"/><Relationship Id="rId4" Type="http://schemas.microsoft.com/office/2007/relationships/stylesWithEffects" Target="stylesWithEffects.xml"/><Relationship Id="rId9" Type="http://schemas.openxmlformats.org/officeDocument/2006/relationships/hyperlink" Target="consultantplus://offline/main?base=RLAW417;n=27389;fld=134;dst=1008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71F8FF-92B1-47D4-B3E3-9353ED78D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2175</Words>
  <Characters>12400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Image&amp;Matros ®</Company>
  <LinksUpToDate>false</LinksUpToDate>
  <CharactersWithSpaces>14546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Image&amp;Matros ®</dc:creator>
  <cp:lastModifiedBy>Users2</cp:lastModifiedBy>
  <cp:revision>5</cp:revision>
  <cp:lastPrinted>2022-11-10T08:02:00Z</cp:lastPrinted>
  <dcterms:created xsi:type="dcterms:W3CDTF">2024-11-15T07:52:00Z</dcterms:created>
  <dcterms:modified xsi:type="dcterms:W3CDTF">2024-11-18T08:12:00Z</dcterms:modified>
</cp:coreProperties>
</file>