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5C" w:rsidRPr="0065153C" w:rsidRDefault="0045615C" w:rsidP="0045615C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5153C">
        <w:rPr>
          <w:rFonts w:ascii="Times New Roman" w:hAnsi="Times New Roman" w:cs="Times New Roman"/>
          <w:color w:val="auto"/>
          <w:sz w:val="28"/>
          <w:szCs w:val="28"/>
        </w:rPr>
        <w:t>СОБРАНИЕ  ДЕПУТАТОВ</w:t>
      </w:r>
    </w:p>
    <w:p w:rsidR="0045615C" w:rsidRPr="00CD7F9A" w:rsidRDefault="0045615C" w:rsidP="0045615C">
      <w:pPr>
        <w:pStyle w:val="a9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7F9A">
        <w:rPr>
          <w:rFonts w:ascii="Times New Roman" w:hAnsi="Times New Roman"/>
          <w:b/>
          <w:sz w:val="28"/>
          <w:szCs w:val="28"/>
        </w:rPr>
        <w:t>МИХАЙЛОАННЕНСКОГО  СЕЛЬСОВЕТА</w:t>
      </w:r>
    </w:p>
    <w:p w:rsidR="0045615C" w:rsidRPr="00CD7F9A" w:rsidRDefault="0045615C" w:rsidP="0045615C">
      <w:pPr>
        <w:pStyle w:val="a9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7F9A"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45615C" w:rsidRPr="00CD7F9A" w:rsidRDefault="0045615C" w:rsidP="0045615C">
      <w:pPr>
        <w:pStyle w:val="a9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7F9A"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45615C" w:rsidRPr="00CD7F9A" w:rsidRDefault="0045615C" w:rsidP="0045615C">
      <w:pPr>
        <w:pStyle w:val="a9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615C" w:rsidRPr="00CD7F9A" w:rsidRDefault="0045615C" w:rsidP="0045615C">
      <w:pPr>
        <w:pStyle w:val="a9"/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CD7F9A">
        <w:rPr>
          <w:rFonts w:ascii="Times New Roman" w:hAnsi="Times New Roman"/>
          <w:b/>
          <w:sz w:val="28"/>
          <w:szCs w:val="28"/>
        </w:rPr>
        <w:t>Е</w:t>
      </w:r>
    </w:p>
    <w:p w:rsidR="0045615C" w:rsidRPr="0065153C" w:rsidRDefault="0045615C" w:rsidP="0045615C">
      <w:pPr>
        <w:pStyle w:val="a3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65153C">
        <w:rPr>
          <w:rFonts w:ascii="Times New Roman" w:hAnsi="Times New Roman"/>
          <w:b/>
          <w:bCs/>
          <w:sz w:val="27"/>
          <w:szCs w:val="27"/>
        </w:rPr>
        <w:t xml:space="preserve">от  04.07.2016 </w:t>
      </w:r>
      <w:r>
        <w:rPr>
          <w:rFonts w:ascii="Times New Roman" w:hAnsi="Times New Roman"/>
          <w:b/>
          <w:bCs/>
          <w:sz w:val="27"/>
          <w:szCs w:val="27"/>
        </w:rPr>
        <w:t xml:space="preserve"> года       №12</w:t>
      </w:r>
      <w:r w:rsidR="00E45166">
        <w:rPr>
          <w:rFonts w:ascii="Times New Roman" w:hAnsi="Times New Roman"/>
          <w:b/>
          <w:bCs/>
          <w:sz w:val="27"/>
          <w:szCs w:val="27"/>
        </w:rPr>
        <w:t>2</w:t>
      </w:r>
    </w:p>
    <w:p w:rsidR="0045615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О порядке сообщения лицами, замещающими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 xml:space="preserve">муниципальные должности, и </w:t>
      </w:r>
      <w:proofErr w:type="gramStart"/>
      <w:r w:rsidRPr="0065153C">
        <w:rPr>
          <w:rFonts w:ascii="Times New Roman" w:hAnsi="Times New Roman"/>
          <w:b/>
          <w:sz w:val="27"/>
          <w:szCs w:val="27"/>
        </w:rPr>
        <w:t>муниципальными</w:t>
      </w:r>
      <w:proofErr w:type="gramEnd"/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 xml:space="preserve">служащими о получении подарка в связи </w:t>
      </w:r>
      <w:proofErr w:type="gramStart"/>
      <w:r w:rsidRPr="0065153C">
        <w:rPr>
          <w:rFonts w:ascii="Times New Roman" w:hAnsi="Times New Roman"/>
          <w:b/>
          <w:sz w:val="27"/>
          <w:szCs w:val="27"/>
        </w:rPr>
        <w:t>с</w:t>
      </w:r>
      <w:proofErr w:type="gramEnd"/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протокольными мероприятиями, служебными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командировками и другими официальными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мероприятиями, участие  в которых связано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 xml:space="preserve">с исполнением ими </w:t>
      </w:r>
      <w:proofErr w:type="gramStart"/>
      <w:r w:rsidRPr="0065153C">
        <w:rPr>
          <w:rFonts w:ascii="Times New Roman" w:hAnsi="Times New Roman"/>
          <w:b/>
          <w:sz w:val="27"/>
          <w:szCs w:val="27"/>
        </w:rPr>
        <w:t>служебных</w:t>
      </w:r>
      <w:proofErr w:type="gramEnd"/>
      <w:r w:rsidRPr="0065153C">
        <w:rPr>
          <w:rFonts w:ascii="Times New Roman" w:hAnsi="Times New Roman"/>
          <w:b/>
          <w:sz w:val="27"/>
          <w:szCs w:val="27"/>
        </w:rPr>
        <w:t xml:space="preserve"> (должностных)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обязанностей, сдачи и оценки подарка,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65153C">
        <w:rPr>
          <w:rFonts w:ascii="Times New Roman" w:hAnsi="Times New Roman"/>
          <w:b/>
          <w:sz w:val="27"/>
          <w:szCs w:val="27"/>
        </w:rPr>
        <w:t>реализации (выкупа) и зачисления средств,</w:t>
      </w:r>
    </w:p>
    <w:p w:rsidR="0045615C" w:rsidRPr="0065153C" w:rsidRDefault="0045615C" w:rsidP="004561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65153C">
        <w:rPr>
          <w:rFonts w:ascii="Times New Roman" w:hAnsi="Times New Roman"/>
          <w:b/>
          <w:sz w:val="27"/>
          <w:szCs w:val="27"/>
        </w:rPr>
        <w:t>вырученных</w:t>
      </w:r>
      <w:proofErr w:type="gramEnd"/>
      <w:r w:rsidRPr="0065153C">
        <w:rPr>
          <w:rFonts w:ascii="Times New Roman" w:hAnsi="Times New Roman"/>
          <w:b/>
          <w:sz w:val="27"/>
          <w:szCs w:val="27"/>
        </w:rPr>
        <w:t xml:space="preserve"> от его реализации</w:t>
      </w:r>
    </w:p>
    <w:p w:rsidR="0045615C" w:rsidRPr="0065153C" w:rsidRDefault="0045615C" w:rsidP="0045615C">
      <w:pPr>
        <w:pStyle w:val="a3"/>
        <w:jc w:val="both"/>
        <w:outlineLvl w:val="0"/>
        <w:rPr>
          <w:rFonts w:ascii="Times New Roman" w:hAnsi="Times New Roman"/>
          <w:bCs/>
          <w:sz w:val="27"/>
          <w:szCs w:val="27"/>
        </w:rPr>
      </w:pPr>
    </w:p>
    <w:p w:rsidR="0045615C" w:rsidRPr="0065153C" w:rsidRDefault="0045615C" w:rsidP="0045615C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5153C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4" w:history="1"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>пунктом 2 статьи 575</w:t>
        </w:r>
      </w:hyperlink>
      <w:r w:rsidRPr="0065153C">
        <w:rPr>
          <w:rFonts w:ascii="Times New Roman" w:hAnsi="Times New Roman"/>
          <w:sz w:val="27"/>
          <w:szCs w:val="27"/>
        </w:rPr>
        <w:t xml:space="preserve"> Гражданского кодекса Российской Федерации, </w:t>
      </w:r>
      <w:hyperlink r:id="rId5" w:history="1"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>пунктом 5 части 1 статьи 14</w:t>
        </w:r>
      </w:hyperlink>
      <w:r w:rsidRPr="0065153C">
        <w:rPr>
          <w:rFonts w:ascii="Times New Roman" w:hAnsi="Times New Roman"/>
          <w:sz w:val="27"/>
          <w:szCs w:val="27"/>
        </w:rPr>
        <w:t xml:space="preserve"> Федерального закона от 02.03.2007 года  № 25-ФЗ "О муниципальной службе Российской Федерации", </w:t>
      </w:r>
      <w:hyperlink r:id="rId6" w:history="1"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 xml:space="preserve">пунктом 7 части 3 </w:t>
        </w:r>
        <w:proofErr w:type="gramStart"/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>статьи 12.1</w:t>
        </w:r>
      </w:hyperlink>
      <w:r w:rsidRPr="0065153C">
        <w:rPr>
          <w:rFonts w:ascii="Times New Roman" w:hAnsi="Times New Roman"/>
          <w:sz w:val="27"/>
          <w:szCs w:val="27"/>
        </w:rPr>
        <w:t xml:space="preserve"> Федерального закона от 25.12.2008 года  № 273-ФЗ "О противодействии коррупции", </w:t>
      </w:r>
      <w:hyperlink r:id="rId7" w:history="1"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>постановлением</w:t>
        </w:r>
      </w:hyperlink>
      <w:r w:rsidRPr="0065153C">
        <w:rPr>
          <w:rFonts w:ascii="Times New Roman" w:hAnsi="Times New Roman"/>
          <w:sz w:val="27"/>
          <w:szCs w:val="27"/>
        </w:rPr>
        <w:t xml:space="preserve"> Правительства Российской Федерации от 09.01.2014 года № 10 "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</w:t>
      </w:r>
      <w:proofErr w:type="gramEnd"/>
      <w:r w:rsidRPr="0065153C">
        <w:rPr>
          <w:rFonts w:ascii="Times New Roman" w:hAnsi="Times New Roman"/>
          <w:sz w:val="27"/>
          <w:szCs w:val="27"/>
        </w:rPr>
        <w:t xml:space="preserve"> его реализации", Собрание депутатов </w:t>
      </w:r>
      <w:r>
        <w:rPr>
          <w:rFonts w:ascii="Times New Roman" w:hAnsi="Times New Roman"/>
          <w:sz w:val="27"/>
          <w:szCs w:val="27"/>
        </w:rPr>
        <w:t xml:space="preserve">Михайлоанненского </w:t>
      </w:r>
      <w:r w:rsidRPr="0065153C">
        <w:rPr>
          <w:rFonts w:ascii="Times New Roman" w:hAnsi="Times New Roman"/>
          <w:sz w:val="27"/>
          <w:szCs w:val="27"/>
        </w:rPr>
        <w:t xml:space="preserve">сельсовета Советского района  </w:t>
      </w:r>
      <w:r>
        <w:rPr>
          <w:rFonts w:ascii="Times New Roman" w:hAnsi="Times New Roman"/>
          <w:b/>
          <w:sz w:val="27"/>
          <w:szCs w:val="27"/>
        </w:rPr>
        <w:t>РЕШИЛО</w:t>
      </w:r>
      <w:r w:rsidRPr="0065153C">
        <w:rPr>
          <w:rFonts w:ascii="Times New Roman" w:hAnsi="Times New Roman"/>
          <w:sz w:val="27"/>
          <w:szCs w:val="27"/>
        </w:rPr>
        <w:t>:</w:t>
      </w:r>
    </w:p>
    <w:p w:rsidR="0045615C" w:rsidRPr="0065153C" w:rsidRDefault="0045615C" w:rsidP="0045615C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sub_1"/>
      <w:r w:rsidRPr="0065153C">
        <w:rPr>
          <w:rFonts w:ascii="Times New Roman" w:hAnsi="Times New Roman"/>
          <w:sz w:val="27"/>
          <w:szCs w:val="27"/>
        </w:rPr>
        <w:t xml:space="preserve">1. Утвердить прилагаемый </w:t>
      </w:r>
      <w:hyperlink r:id="rId8" w:anchor="sub_1000" w:history="1">
        <w:r w:rsidRPr="0065153C">
          <w:rPr>
            <w:rStyle w:val="a8"/>
            <w:rFonts w:ascii="Times New Roman" w:hAnsi="Times New Roman"/>
            <w:color w:val="auto"/>
            <w:sz w:val="27"/>
            <w:szCs w:val="27"/>
          </w:rPr>
          <w:t>Порядок</w:t>
        </w:r>
      </w:hyperlink>
      <w:r w:rsidRPr="0065153C">
        <w:rPr>
          <w:rFonts w:ascii="Times New Roman" w:hAnsi="Times New Roman"/>
          <w:sz w:val="27"/>
          <w:szCs w:val="27"/>
        </w:rPr>
        <w:t xml:space="preserve">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45615C" w:rsidRPr="0065153C" w:rsidRDefault="0045615C" w:rsidP="0045615C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sub_2"/>
      <w:bookmarkEnd w:id="0"/>
      <w:r w:rsidRPr="0065153C">
        <w:rPr>
          <w:rFonts w:ascii="Times New Roman" w:hAnsi="Times New Roman"/>
          <w:sz w:val="27"/>
          <w:szCs w:val="27"/>
        </w:rPr>
        <w:t>2. Настоящее решение вступает в силу после его опубликования на официальном сайте муниципального района «Советский район» Курской области.</w:t>
      </w:r>
    </w:p>
    <w:bookmarkEnd w:id="1"/>
    <w:tbl>
      <w:tblPr>
        <w:tblW w:w="10064" w:type="dxa"/>
        <w:tblInd w:w="108" w:type="dxa"/>
        <w:tblLook w:val="04A0"/>
      </w:tblPr>
      <w:tblGrid>
        <w:gridCol w:w="9781"/>
        <w:gridCol w:w="283"/>
      </w:tblGrid>
      <w:tr w:rsidR="0045615C" w:rsidRPr="0048498B" w:rsidTr="00D45565">
        <w:trPr>
          <w:trHeight w:val="1413"/>
        </w:trPr>
        <w:tc>
          <w:tcPr>
            <w:tcW w:w="9781" w:type="dxa"/>
            <w:hideMark/>
          </w:tcPr>
          <w:p w:rsidR="0045615C" w:rsidRDefault="0045615C" w:rsidP="00D45565">
            <w:pPr>
              <w:pStyle w:val="a9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15C" w:rsidRDefault="0045615C" w:rsidP="00D45565">
            <w:pPr>
              <w:pStyle w:val="a9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5615C" w:rsidRPr="00CD7F9A" w:rsidRDefault="0045615C" w:rsidP="00D45565">
            <w:pPr>
              <w:pStyle w:val="a9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7F9A">
              <w:rPr>
                <w:rFonts w:ascii="Times New Roman" w:hAnsi="Times New Roman"/>
                <w:sz w:val="28"/>
                <w:szCs w:val="28"/>
              </w:rPr>
              <w:t>Глава Михайлоанненского сельсовета</w:t>
            </w:r>
          </w:p>
          <w:p w:rsidR="0045615C" w:rsidRPr="0065153C" w:rsidRDefault="0045615C" w:rsidP="00D45565">
            <w:pPr>
              <w:pStyle w:val="a9"/>
              <w:spacing w:line="2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D7F9A">
              <w:rPr>
                <w:rFonts w:ascii="Times New Roman" w:hAnsi="Times New Roman"/>
                <w:sz w:val="28"/>
                <w:szCs w:val="28"/>
              </w:rPr>
              <w:t>Советского района Курской области                                            С.В. Буланова </w:t>
            </w:r>
          </w:p>
        </w:tc>
        <w:tc>
          <w:tcPr>
            <w:tcW w:w="283" w:type="dxa"/>
          </w:tcPr>
          <w:p w:rsidR="0045615C" w:rsidRPr="0048498B" w:rsidRDefault="0045615C" w:rsidP="00D45565">
            <w:pPr>
              <w:spacing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615C" w:rsidRDefault="0045615C" w:rsidP="0045615C">
      <w:pPr>
        <w:keepNext/>
        <w:keepLines/>
        <w:spacing w:line="20" w:lineRule="atLeast"/>
        <w:ind w:firstLine="34"/>
        <w:contextualSpacing/>
        <w:jc w:val="right"/>
        <w:rPr>
          <w:rFonts w:ascii="Times New Roman" w:hAnsi="Times New Roman"/>
        </w:rPr>
      </w:pPr>
      <w:bookmarkStart w:id="2" w:name="sub_1000"/>
      <w:r>
        <w:rPr>
          <w:rFonts w:ascii="Times New Roman" w:hAnsi="Times New Roman"/>
        </w:rPr>
        <w:lastRenderedPageBreak/>
        <w:t xml:space="preserve">Утвержден  </w:t>
      </w:r>
      <w:proofErr w:type="spellStart"/>
      <w:r w:rsidRPr="00D21D17">
        <w:rPr>
          <w:rFonts w:ascii="Times New Roman" w:hAnsi="Times New Roman"/>
        </w:rPr>
        <w:t>Решени</w:t>
      </w:r>
      <w:r>
        <w:rPr>
          <w:rFonts w:ascii="Times New Roman" w:hAnsi="Times New Roman"/>
        </w:rPr>
        <w:t>юем</w:t>
      </w:r>
      <w:proofErr w:type="spellEnd"/>
    </w:p>
    <w:p w:rsidR="0045615C" w:rsidRPr="00D21D17" w:rsidRDefault="0045615C" w:rsidP="0045615C">
      <w:pPr>
        <w:keepNext/>
        <w:keepLines/>
        <w:spacing w:line="20" w:lineRule="atLeast"/>
        <w:ind w:firstLine="34"/>
        <w:contextualSpacing/>
        <w:jc w:val="right"/>
        <w:rPr>
          <w:rFonts w:ascii="Times New Roman" w:hAnsi="Times New Roman"/>
        </w:rPr>
      </w:pPr>
      <w:r w:rsidRPr="00D21D17">
        <w:rPr>
          <w:rFonts w:ascii="Times New Roman" w:hAnsi="Times New Roman"/>
        </w:rPr>
        <w:t xml:space="preserve"> Собрания депутатов</w:t>
      </w:r>
    </w:p>
    <w:p w:rsidR="0045615C" w:rsidRPr="00D21D17" w:rsidRDefault="0045615C" w:rsidP="0045615C">
      <w:pPr>
        <w:keepNext/>
        <w:keepLines/>
        <w:spacing w:line="20" w:lineRule="atLeast"/>
        <w:ind w:firstLine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Михайлоанненского</w:t>
      </w:r>
      <w:r w:rsidRPr="00D21D17">
        <w:rPr>
          <w:rFonts w:ascii="Times New Roman" w:hAnsi="Times New Roman"/>
        </w:rPr>
        <w:t xml:space="preserve"> сельсовета</w:t>
      </w:r>
    </w:p>
    <w:p w:rsidR="0045615C" w:rsidRDefault="0045615C" w:rsidP="0045615C">
      <w:pPr>
        <w:keepNext/>
        <w:keepLines/>
        <w:spacing w:line="20" w:lineRule="atLeast"/>
        <w:ind w:firstLine="34"/>
        <w:contextualSpacing/>
        <w:jc w:val="right"/>
        <w:rPr>
          <w:rFonts w:ascii="Times New Roman" w:hAnsi="Times New Roman"/>
        </w:rPr>
      </w:pPr>
      <w:r w:rsidRPr="00D21D17">
        <w:rPr>
          <w:rFonts w:ascii="Times New Roman" w:hAnsi="Times New Roman"/>
        </w:rPr>
        <w:t>Советского района</w:t>
      </w:r>
      <w:r>
        <w:rPr>
          <w:rFonts w:ascii="Times New Roman" w:hAnsi="Times New Roman"/>
        </w:rPr>
        <w:t xml:space="preserve"> </w:t>
      </w:r>
      <w:r w:rsidRPr="00D21D17">
        <w:rPr>
          <w:rFonts w:ascii="Times New Roman" w:hAnsi="Times New Roman"/>
        </w:rPr>
        <w:t>Курской области</w:t>
      </w:r>
    </w:p>
    <w:p w:rsidR="0045615C" w:rsidRPr="0065153C" w:rsidRDefault="0045615C" w:rsidP="0045615C">
      <w:pPr>
        <w:keepNext/>
        <w:keepLines/>
        <w:spacing w:line="20" w:lineRule="atLeast"/>
        <w:ind w:firstLine="34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От 04.07.2016 </w:t>
      </w:r>
      <w:r w:rsidRPr="00D21D17">
        <w:rPr>
          <w:rFonts w:ascii="Times New Roman" w:hAnsi="Times New Roman"/>
          <w:szCs w:val="24"/>
        </w:rPr>
        <w:t xml:space="preserve">  №</w:t>
      </w:r>
    </w:p>
    <w:p w:rsidR="0045615C" w:rsidRPr="0048498B" w:rsidRDefault="0045615C" w:rsidP="0045615C">
      <w:pPr>
        <w:pStyle w:val="1"/>
        <w:ind w:firstLine="709"/>
        <w:rPr>
          <w:sz w:val="28"/>
          <w:szCs w:val="28"/>
        </w:rPr>
      </w:pPr>
      <w:r w:rsidRPr="0048498B">
        <w:rPr>
          <w:sz w:val="28"/>
          <w:szCs w:val="28"/>
        </w:rPr>
        <w:t>Порядок</w:t>
      </w:r>
      <w:r w:rsidRPr="0048498B">
        <w:rPr>
          <w:sz w:val="28"/>
          <w:szCs w:val="28"/>
        </w:rPr>
        <w:br/>
        <w:t>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48498B">
        <w:rPr>
          <w:sz w:val="28"/>
          <w:szCs w:val="28"/>
        </w:rPr>
        <w:br/>
      </w:r>
      <w:bookmarkEnd w:id="2"/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1"/>
      <w:r w:rsidRPr="0048498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8498B">
        <w:rPr>
          <w:rFonts w:ascii="Times New Roman" w:hAnsi="Times New Roman"/>
          <w:sz w:val="28"/>
          <w:szCs w:val="28"/>
        </w:rPr>
        <w:t xml:space="preserve">Настоящий Порядок определяет правила сообщения лицами, замещающими муниципальные должности в </w:t>
      </w:r>
      <w:r>
        <w:rPr>
          <w:rFonts w:ascii="Times New Roman" w:hAnsi="Times New Roman"/>
          <w:sz w:val="28"/>
          <w:szCs w:val="28"/>
        </w:rPr>
        <w:t>Администрации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 Курской области, и муниципальными служащими, замещающими должности муниципальной службы в </w:t>
      </w:r>
      <w:r>
        <w:rPr>
          <w:rFonts w:ascii="Times New Roman" w:hAnsi="Times New Roman"/>
          <w:sz w:val="28"/>
          <w:szCs w:val="28"/>
        </w:rPr>
        <w:t>Администрации Михайлоанненского  сельсовета</w:t>
      </w:r>
      <w:r w:rsidRPr="00484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8B">
        <w:rPr>
          <w:rFonts w:ascii="Times New Roman" w:hAnsi="Times New Roman"/>
          <w:sz w:val="28"/>
          <w:szCs w:val="28"/>
        </w:rPr>
        <w:t>Советского района Курской области, (далее - лица, замещающие муниципальные должности,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</w:t>
      </w:r>
      <w:proofErr w:type="gramEnd"/>
      <w:r w:rsidRPr="004849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98B">
        <w:rPr>
          <w:rFonts w:ascii="Times New Roman" w:hAnsi="Times New Roman"/>
          <w:sz w:val="28"/>
          <w:szCs w:val="28"/>
        </w:rPr>
        <w:t>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  <w:proofErr w:type="gramEnd"/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2"/>
      <w:bookmarkEnd w:id="3"/>
      <w:r w:rsidRPr="0048498B">
        <w:rPr>
          <w:rFonts w:ascii="Times New Roman" w:hAnsi="Times New Roman"/>
          <w:sz w:val="28"/>
          <w:szCs w:val="28"/>
        </w:rPr>
        <w:t xml:space="preserve">2. Понятия, используемые в настоящем Порядке, применяются в значениях, определенных </w:t>
      </w:r>
      <w:hyperlink r:id="rId9" w:history="1">
        <w:r w:rsidRPr="00266796">
          <w:rPr>
            <w:rStyle w:val="a8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48498B">
        <w:rPr>
          <w:rFonts w:ascii="Times New Roman" w:hAnsi="Times New Roman"/>
          <w:sz w:val="28"/>
          <w:szCs w:val="28"/>
        </w:rPr>
        <w:t xml:space="preserve"> Российской Федерации о противодействии коррупции.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3"/>
      <w:bookmarkEnd w:id="4"/>
      <w:r w:rsidRPr="0048498B">
        <w:rPr>
          <w:rFonts w:ascii="Times New Roman" w:hAnsi="Times New Roman"/>
          <w:sz w:val="28"/>
          <w:szCs w:val="28"/>
        </w:rPr>
        <w:t xml:space="preserve">3. </w:t>
      </w:r>
      <w:bookmarkStart w:id="6" w:name="sub_1004"/>
      <w:bookmarkEnd w:id="5"/>
      <w:r w:rsidRPr="0048498B">
        <w:rPr>
          <w:rFonts w:ascii="Times New Roman" w:hAnsi="Times New Roman"/>
          <w:sz w:val="28"/>
          <w:szCs w:val="28"/>
        </w:rPr>
        <w:t>Лица, замещающие муниципальные должности,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 4. </w:t>
      </w:r>
      <w:bookmarkStart w:id="7" w:name="sub_1005"/>
      <w:bookmarkEnd w:id="6"/>
      <w:proofErr w:type="gramStart"/>
      <w:r w:rsidRPr="0048498B">
        <w:rPr>
          <w:rFonts w:ascii="Times New Roman" w:hAnsi="Times New Roman"/>
          <w:sz w:val="28"/>
          <w:szCs w:val="28"/>
        </w:rPr>
        <w:t xml:space="preserve"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Михайлоанненский сельсовета </w:t>
      </w:r>
      <w:r w:rsidRPr="0048498B">
        <w:rPr>
          <w:rFonts w:ascii="Times New Roman" w:hAnsi="Times New Roman"/>
          <w:sz w:val="28"/>
          <w:szCs w:val="28"/>
        </w:rPr>
        <w:t xml:space="preserve">Советского района, в котором указанные лица проходят муниципальную службу. </w:t>
      </w:r>
      <w:proofErr w:type="gramEnd"/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8498B">
        <w:rPr>
          <w:rFonts w:ascii="Times New Roman" w:hAnsi="Times New Roman"/>
          <w:sz w:val="28"/>
          <w:szCs w:val="28"/>
        </w:rPr>
        <w:t xml:space="preserve">Уведомление (Приложение №1 к порядку)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48498B">
        <w:rPr>
          <w:rFonts w:ascii="Times New Roman" w:hAnsi="Times New Roman"/>
          <w:sz w:val="28"/>
          <w:szCs w:val="28"/>
        </w:rPr>
        <w:lastRenderedPageBreak/>
        <w:t xml:space="preserve">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кадровую службу </w:t>
      </w:r>
      <w:r>
        <w:rPr>
          <w:rFonts w:ascii="Times New Roman" w:hAnsi="Times New Roman"/>
          <w:sz w:val="28"/>
          <w:szCs w:val="28"/>
        </w:rPr>
        <w:t>Администрации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района, в котором лицо, замещающее муниципальную должность, служащий проходят муниципальную</w:t>
      </w:r>
      <w:proofErr w:type="gramEnd"/>
      <w:r w:rsidRPr="0048498B">
        <w:rPr>
          <w:rFonts w:ascii="Times New Roman" w:hAnsi="Times New Roman"/>
          <w:sz w:val="28"/>
          <w:szCs w:val="28"/>
        </w:rPr>
        <w:t xml:space="preserve"> службу (далее – кадровая служба).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 оно представляется не позднее следующего дня после ее устранения.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6"/>
      <w:bookmarkEnd w:id="7"/>
      <w:r w:rsidRPr="0048498B">
        <w:rPr>
          <w:rFonts w:ascii="Times New Roman" w:hAnsi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>
        <w:rPr>
          <w:rFonts w:ascii="Times New Roman" w:hAnsi="Times New Roman"/>
          <w:sz w:val="28"/>
          <w:szCs w:val="28"/>
        </w:rPr>
        <w:t>Администрации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 (далее - комиссия).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8498B">
        <w:rPr>
          <w:rFonts w:ascii="Times New Roman" w:hAnsi="Times New Roman"/>
          <w:sz w:val="28"/>
          <w:szCs w:val="28"/>
        </w:rPr>
        <w:t>Подарок, стоимость которого подтверждается документами и превышает 3 тыс. рублей,  либо стоимость которого получившим его служащему неизвестна, сдается материально ответственному лицу кадровой службы,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 (Приложение №2 к порядку).</w:t>
      </w:r>
      <w:proofErr w:type="gramEnd"/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48498B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8498B">
        <w:rPr>
          <w:rFonts w:ascii="Times New Roman" w:hAnsi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№3 к порядку) в случае, если его стоимость не превышает 3 тыс. рублей.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11. Кадровая служба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r w:rsidRPr="004849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Михайлоанненский сельсовет</w:t>
      </w:r>
      <w:r w:rsidRPr="004849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Советского района</w:t>
      </w:r>
      <w:r w:rsidRPr="0048498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(Приложение №4 к порядку) не позднее двух месяцев со дня сдачи подарка.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48498B">
        <w:rPr>
          <w:rFonts w:ascii="Times New Roman" w:hAnsi="Times New Roman"/>
          <w:sz w:val="28"/>
          <w:szCs w:val="28"/>
        </w:rPr>
        <w:t>Кадровая служба в течение 3 месяцев со дня поступления заявления, указанного в пункте 12 настоящего 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</w:t>
      </w:r>
      <w:r>
        <w:rPr>
          <w:rFonts w:ascii="Times New Roman" w:hAnsi="Times New Roman"/>
          <w:sz w:val="28"/>
          <w:szCs w:val="28"/>
        </w:rPr>
        <w:t>Администрацией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района, с учетом заключения комиссии о целесообразности использования подарка для обеспечения деятельности </w:t>
      </w:r>
      <w:r>
        <w:rPr>
          <w:rFonts w:ascii="Times New Roman" w:hAnsi="Times New Roman"/>
          <w:sz w:val="28"/>
          <w:szCs w:val="28"/>
        </w:rPr>
        <w:t>Администрации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15. В случае нецелесообразности использования подарка руководителем </w:t>
      </w:r>
      <w:r>
        <w:rPr>
          <w:rFonts w:ascii="Times New Roman" w:hAnsi="Times New Roman"/>
          <w:sz w:val="28"/>
          <w:szCs w:val="28"/>
        </w:rPr>
        <w:t>Администрации Михайлоанненского сельсовета</w:t>
      </w:r>
      <w:r w:rsidRPr="0048498B">
        <w:rPr>
          <w:rFonts w:ascii="Times New Roman" w:hAnsi="Times New Roman"/>
          <w:sz w:val="28"/>
          <w:szCs w:val="28"/>
        </w:rPr>
        <w:t xml:space="preserve"> Советского района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законодательством Российской Федерации.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5615C" w:rsidRPr="0048498B" w:rsidRDefault="0045615C" w:rsidP="0045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48498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Михайлоанненский сельсовет</w:t>
      </w:r>
      <w:r w:rsidRPr="004849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Советского района</w:t>
      </w:r>
      <w:r w:rsidRPr="0048498B">
        <w:rPr>
          <w:rFonts w:ascii="Times New Roman" w:hAnsi="Times New Roman"/>
          <w:sz w:val="28"/>
          <w:szCs w:val="28"/>
        </w:rPr>
        <w:t xml:space="preserve"> Курской области в порядке, установленном бюджетным законодательством Российской Федерации.</w:t>
      </w:r>
    </w:p>
    <w:p w:rsidR="0045615C" w:rsidRPr="0048498B" w:rsidRDefault="0045615C" w:rsidP="00456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after="0" w:line="240" w:lineRule="auto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bookmarkStart w:id="9" w:name="sub_10000"/>
      <w:bookmarkEnd w:id="8"/>
      <w:r w:rsidRPr="0048498B">
        <w:rPr>
          <w:rStyle w:val="a7"/>
          <w:rFonts w:ascii="Times New Roman" w:hAnsi="Times New Roman"/>
          <w:b w:val="0"/>
          <w:sz w:val="28"/>
          <w:szCs w:val="28"/>
        </w:rPr>
        <w:lastRenderedPageBreak/>
        <w:t>Приложение № 1</w:t>
      </w:r>
      <w:r w:rsidRPr="0048498B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 </w:t>
      </w:r>
      <w:hyperlink r:id="rId10" w:anchor="sub_1000" w:history="1">
        <w:r w:rsidRPr="0048498B">
          <w:rPr>
            <w:rStyle w:val="a8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сообщения лицами, замещающими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муниципальными</w:t>
      </w:r>
      <w:proofErr w:type="gramEnd"/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служащими  о получении подарка в связи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протокольными мероприятиями, служебными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>командировками и другими официальными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мероприятиями, участие  в которых связано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служебных</w:t>
      </w:r>
      <w:proofErr w:type="gramEnd"/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 (должностных)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обязанностей, сдачи и оценки подарка,  реализации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(выкупа) и зачисления средств, вырученных </w:t>
      </w: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от его реализации</w:t>
      </w:r>
      <w:r>
        <w:rPr>
          <w:rStyle w:val="a7"/>
          <w:rFonts w:ascii="Times New Roman" w:hAnsi="Times New Roman"/>
          <w:b w:val="0"/>
          <w:sz w:val="28"/>
          <w:szCs w:val="28"/>
        </w:rPr>
        <w:t xml:space="preserve"> в Администрацию</w:t>
      </w:r>
    </w:p>
    <w:p w:rsidR="0045615C" w:rsidRPr="00471AC2" w:rsidRDefault="0045615C" w:rsidP="0045615C">
      <w:pPr>
        <w:spacing w:after="0" w:line="240" w:lineRule="auto"/>
        <w:ind w:firstLine="697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 xml:space="preserve"> Михайлоанненского сельсовета</w:t>
      </w:r>
    </w:p>
    <w:bookmarkEnd w:id="9"/>
    <w:p w:rsidR="0045615C" w:rsidRPr="0048498B" w:rsidRDefault="0045615C" w:rsidP="00456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5615C" w:rsidRPr="0048498B" w:rsidRDefault="0045615C" w:rsidP="0045615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от (Ф.И.О. занимаемая должность)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7"/>
          <w:rFonts w:ascii="Times New Roman" w:hAnsi="Times New Roman" w:cs="Times New Roman"/>
          <w:sz w:val="28"/>
          <w:szCs w:val="28"/>
        </w:rPr>
        <w:t>Уведомление</w:t>
      </w:r>
    </w:p>
    <w:p w:rsidR="0045615C" w:rsidRPr="0048498B" w:rsidRDefault="0045615C" w:rsidP="004561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7"/>
          <w:rFonts w:ascii="Times New Roman" w:hAnsi="Times New Roman" w:cs="Times New Roman"/>
          <w:sz w:val="28"/>
          <w:szCs w:val="28"/>
        </w:rPr>
        <w:t>о получении подарка от "____" _____________ 20____ г.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подарка (</w:t>
      </w:r>
      <w:proofErr w:type="spellStart"/>
      <w:r w:rsidRPr="0048498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8498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8498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498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48498B">
        <w:rPr>
          <w:rFonts w:ascii="Times New Roman" w:hAnsi="Times New Roman" w:cs="Times New Roman"/>
          <w:sz w:val="28"/>
          <w:szCs w:val="28"/>
        </w:rPr>
        <w:t xml:space="preserve">(наименование протокольного мероприятия, </w:t>
      </w:r>
      <w:proofErr w:type="gramEnd"/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служебной командировки, другого официального мероприятия,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место и дата проведения)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8"/>
        <w:gridCol w:w="4788"/>
        <w:gridCol w:w="1995"/>
        <w:gridCol w:w="2174"/>
      </w:tblGrid>
      <w:tr w:rsidR="0045615C" w:rsidRPr="0048498B" w:rsidTr="00D4556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r:id="rId11" w:anchor="sub_10001" w:history="1">
              <w:r w:rsidRPr="0048498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45615C" w:rsidRPr="0048498B" w:rsidTr="00D4556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15C" w:rsidRPr="0048498B" w:rsidTr="00D45565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Приложение: 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документа)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 на листах.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Лицо,</w:t>
      </w:r>
    </w:p>
    <w:p w:rsidR="0045615C" w:rsidRPr="0048498B" w:rsidRDefault="0045615C" w:rsidP="004561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представившее уведомление _____________________ "__" 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849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498B"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lastRenderedPageBreak/>
        <w:t>Лицо,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принявшее уведомле</w:t>
      </w:r>
      <w:r>
        <w:rPr>
          <w:rFonts w:ascii="Times New Roman" w:hAnsi="Times New Roman" w:cs="Times New Roman"/>
          <w:sz w:val="28"/>
          <w:szCs w:val="28"/>
        </w:rPr>
        <w:t>ние     _______________________</w:t>
      </w:r>
      <w:r w:rsidRPr="0048498B">
        <w:rPr>
          <w:rFonts w:ascii="Times New Roman" w:hAnsi="Times New Roman" w:cs="Times New Roman"/>
          <w:sz w:val="28"/>
          <w:szCs w:val="28"/>
        </w:rPr>
        <w:t>_ "__" ________ 20__ г.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8498B">
        <w:rPr>
          <w:rFonts w:ascii="Times New Roman" w:hAnsi="Times New Roman" w:cs="Times New Roman"/>
          <w:sz w:val="28"/>
          <w:szCs w:val="28"/>
        </w:rPr>
        <w:t xml:space="preserve">   (подпись, расшифровка подписи)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"____" ______________ 20__ г.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0" w:name="sub_10001"/>
      <w:r w:rsidRPr="0048498B">
        <w:rPr>
          <w:rStyle w:val="a7"/>
          <w:rFonts w:ascii="Times New Roman" w:hAnsi="Times New Roman" w:cs="Times New Roman"/>
          <w:sz w:val="28"/>
          <w:szCs w:val="28"/>
        </w:rPr>
        <w:t>&lt;*&gt;</w:t>
      </w:r>
      <w:r w:rsidRPr="0048498B">
        <w:rPr>
          <w:rFonts w:ascii="Times New Roman" w:hAnsi="Times New Roman" w:cs="Times New Roman"/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bookmarkEnd w:id="10"/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bookmarkStart w:id="11" w:name="sub_20000"/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lastRenderedPageBreak/>
        <w:t>Приложение № 2</w:t>
      </w:r>
      <w:r w:rsidRPr="0048498B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 </w:t>
      </w:r>
      <w:hyperlink r:id="rId12" w:anchor="sub_1000" w:history="1">
        <w:r w:rsidRPr="0048498B">
          <w:rPr>
            <w:rStyle w:val="a8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сообщения лицами, замещающими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муниципальными</w:t>
      </w:r>
      <w:proofErr w:type="gramEnd"/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служащими  о получении подарка в связи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протокольными мероприятиями, служебными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>командировками и другими официальными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мероприятиями, участие  в которых связано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служебных</w:t>
      </w:r>
      <w:proofErr w:type="gramEnd"/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 (должностных)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обязанностей, сдачи и оценки подарка,  реализации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(выкупа) и зачисления средств, вырученных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от его реализации</w:t>
      </w:r>
    </w:p>
    <w:p w:rsidR="0045615C" w:rsidRPr="0048498B" w:rsidRDefault="0045615C" w:rsidP="0045615C">
      <w:pPr>
        <w:spacing w:after="0" w:line="240" w:lineRule="auto"/>
        <w:ind w:firstLine="698"/>
        <w:jc w:val="right"/>
        <w:rPr>
          <w:rFonts w:ascii="Times New Roman" w:hAnsi="Times New Roman"/>
          <w:sz w:val="28"/>
          <w:szCs w:val="28"/>
        </w:rPr>
      </w:pPr>
    </w:p>
    <w:bookmarkEnd w:id="11"/>
    <w:p w:rsidR="0045615C" w:rsidRPr="0048498B" w:rsidRDefault="0045615C" w:rsidP="0045615C">
      <w:pPr>
        <w:pStyle w:val="1"/>
        <w:rPr>
          <w:sz w:val="28"/>
          <w:szCs w:val="28"/>
        </w:rPr>
      </w:pPr>
      <w:r w:rsidRPr="0048498B">
        <w:rPr>
          <w:sz w:val="28"/>
          <w:szCs w:val="28"/>
        </w:rPr>
        <w:t>Журнал</w:t>
      </w:r>
      <w:r w:rsidRPr="0048498B">
        <w:rPr>
          <w:sz w:val="28"/>
          <w:szCs w:val="28"/>
        </w:rPr>
        <w:br/>
        <w:t>регистрации уведомлений о получении подарка</w:t>
      </w:r>
      <w:r w:rsidRPr="0048498B">
        <w:rPr>
          <w:sz w:val="28"/>
          <w:szCs w:val="28"/>
        </w:rPr>
        <w:br/>
        <w:t>_____________________________________________</w:t>
      </w:r>
      <w:r w:rsidRPr="0048498B">
        <w:rPr>
          <w:sz w:val="28"/>
          <w:szCs w:val="28"/>
        </w:rPr>
        <w:br/>
        <w:t>(наименование органа местного самоуправления)</w:t>
      </w: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708"/>
        <w:gridCol w:w="1701"/>
        <w:gridCol w:w="1418"/>
        <w:gridCol w:w="992"/>
        <w:gridCol w:w="992"/>
        <w:gridCol w:w="1418"/>
        <w:gridCol w:w="1134"/>
        <w:gridCol w:w="1275"/>
      </w:tblGrid>
      <w:tr w:rsidR="0045615C" w:rsidRPr="0048498B" w:rsidTr="00D45565"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Ф.И.О., замещаемая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Дата и обстоятельства дарения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Место хранения</w:t>
            </w:r>
            <w:hyperlink r:id="rId13" w:anchor="sub_20002" w:history="1">
              <w:r w:rsidRPr="0048498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**</w:t>
              </w:r>
            </w:hyperlink>
          </w:p>
        </w:tc>
      </w:tr>
      <w:tr w:rsidR="0045615C" w:rsidRPr="0048498B" w:rsidTr="00D45565">
        <w:trPr>
          <w:trHeight w:val="322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15C" w:rsidRPr="0048498B" w:rsidTr="00D45565"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hyperlink r:id="rId14" w:anchor="sub_20001" w:history="1">
              <w:r w:rsidRPr="0048498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5C" w:rsidRPr="0048498B" w:rsidRDefault="0045615C" w:rsidP="00D455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15C" w:rsidRPr="0048498B" w:rsidTr="00D4556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15C" w:rsidRPr="0048498B" w:rsidTr="00D4556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15C" w:rsidRPr="0048498B" w:rsidTr="00D45565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В этом журнале пронумеровано и прошито</w:t>
      </w:r>
      <w:proofErr w:type="gramStart"/>
      <w:r w:rsidRPr="0048498B">
        <w:rPr>
          <w:rFonts w:ascii="Times New Roman" w:hAnsi="Times New Roman" w:cs="Times New Roman"/>
          <w:sz w:val="28"/>
          <w:szCs w:val="28"/>
        </w:rPr>
        <w:t xml:space="preserve"> _______________ (___) </w:t>
      </w:r>
      <w:proofErr w:type="gramEnd"/>
      <w:r w:rsidRPr="0048498B">
        <w:rPr>
          <w:rFonts w:ascii="Times New Roman" w:hAnsi="Times New Roman" w:cs="Times New Roman"/>
          <w:sz w:val="28"/>
          <w:szCs w:val="28"/>
        </w:rPr>
        <w:t>страниц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Должностное лицо 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(должность) (подпись) (расшифровка подписи)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М.П.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"_____" _____________ 20___ г.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2" w:name="sub_20001"/>
      <w:r w:rsidRPr="0048498B">
        <w:rPr>
          <w:rStyle w:val="a7"/>
          <w:rFonts w:ascii="Times New Roman" w:hAnsi="Times New Roman" w:cs="Times New Roman"/>
          <w:sz w:val="28"/>
          <w:szCs w:val="28"/>
        </w:rPr>
        <w:t>*</w:t>
      </w:r>
      <w:r w:rsidRPr="0048498B">
        <w:rPr>
          <w:rFonts w:ascii="Times New Roman" w:hAnsi="Times New Roman" w:cs="Times New Roman"/>
          <w:sz w:val="28"/>
          <w:szCs w:val="28"/>
        </w:rPr>
        <w:t xml:space="preserve"> Графа 8 заполняется при наличии документов, подтверждающих стоимость</w:t>
      </w:r>
    </w:p>
    <w:bookmarkEnd w:id="12"/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подарка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3" w:name="sub_20002"/>
      <w:r w:rsidRPr="0048498B">
        <w:rPr>
          <w:rStyle w:val="a7"/>
          <w:rFonts w:ascii="Times New Roman" w:hAnsi="Times New Roman" w:cs="Times New Roman"/>
          <w:sz w:val="28"/>
          <w:szCs w:val="28"/>
        </w:rPr>
        <w:t>**</w:t>
      </w:r>
      <w:r w:rsidRPr="0048498B">
        <w:rPr>
          <w:rFonts w:ascii="Times New Roman" w:hAnsi="Times New Roman" w:cs="Times New Roman"/>
          <w:sz w:val="28"/>
          <w:szCs w:val="28"/>
        </w:rPr>
        <w:t xml:space="preserve"> Графа 9 заполняется при принятии подарка на ответственное хранение</w:t>
      </w:r>
    </w:p>
    <w:bookmarkEnd w:id="13"/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spacing w:after="0" w:line="240" w:lineRule="auto"/>
        <w:rPr>
          <w:rFonts w:ascii="Times New Roman" w:hAnsi="Times New Roman"/>
          <w:sz w:val="28"/>
          <w:szCs w:val="28"/>
        </w:rPr>
        <w:sectPr w:rsidR="0045615C" w:rsidRPr="0048498B" w:rsidSect="008C6081">
          <w:pgSz w:w="11905" w:h="16837"/>
          <w:pgMar w:top="851" w:right="851" w:bottom="709" w:left="1701" w:header="720" w:footer="720" w:gutter="0"/>
          <w:cols w:space="720"/>
        </w:sectPr>
      </w:pP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lastRenderedPageBreak/>
        <w:t>Приложение № 3</w:t>
      </w:r>
      <w:r w:rsidRPr="0048498B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 </w:t>
      </w:r>
      <w:hyperlink r:id="rId15" w:anchor="sub_1000" w:history="1">
        <w:r w:rsidRPr="0048498B">
          <w:rPr>
            <w:rStyle w:val="a8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сообщения лицами, замещающими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муниципальными</w:t>
      </w:r>
      <w:proofErr w:type="gramEnd"/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служащими  о получении подарка в связи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протокольными мероприятиями, служебными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>командировками и другими официальными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мероприятиями, участие  в которых связано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служебных</w:t>
      </w:r>
      <w:proofErr w:type="gramEnd"/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 (должностных)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обязанностей, сдачи и оценки подарка,  реализации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(выкупа) и зачисления средств, вырученных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от его реализации</w:t>
      </w:r>
    </w:p>
    <w:p w:rsidR="0045615C" w:rsidRPr="0048498B" w:rsidRDefault="0045615C" w:rsidP="004561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7"/>
          <w:rFonts w:ascii="Times New Roman" w:hAnsi="Times New Roman" w:cs="Times New Roman"/>
          <w:sz w:val="28"/>
          <w:szCs w:val="28"/>
        </w:rPr>
        <w:t>Акт</w:t>
      </w:r>
    </w:p>
    <w:p w:rsidR="0045615C" w:rsidRPr="0048498B" w:rsidRDefault="0045615C" w:rsidP="004561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8498B">
        <w:rPr>
          <w:rStyle w:val="a7"/>
          <w:rFonts w:ascii="Times New Roman" w:hAnsi="Times New Roman" w:cs="Times New Roman"/>
          <w:sz w:val="28"/>
          <w:szCs w:val="28"/>
        </w:rPr>
        <w:t>приема-передачи подарков № 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"_____" __________________ 20____ г.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(наименование органа местного самоуправления)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(материально ответственное лицо)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Мы, нижеподписавшиеся, составили настоящий акт о том, что 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(Ф.И.О., замещаемая должность)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сдал ___________________________________________________________ (принял)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(Ф.И.О. ответственного лица, замещаемая должность)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принял (передал) подарок (подарки):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1"/>
        <w:gridCol w:w="4256"/>
        <w:gridCol w:w="2660"/>
        <w:gridCol w:w="2527"/>
      </w:tblGrid>
      <w:tr w:rsidR="0045615C" w:rsidRPr="0048498B" w:rsidTr="00D4556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5C" w:rsidRPr="0048498B" w:rsidRDefault="0045615C" w:rsidP="00D4556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B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r:id="rId16" w:anchor="sub_30001" w:history="1">
              <w:r w:rsidRPr="0048498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45615C" w:rsidRPr="0048498B" w:rsidTr="00D4556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15C" w:rsidRPr="0048498B" w:rsidTr="00D45565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5C" w:rsidRPr="0048498B" w:rsidRDefault="0045615C" w:rsidP="00D455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lastRenderedPageBreak/>
        <w:t xml:space="preserve">Принял (передал)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8498B">
        <w:rPr>
          <w:rFonts w:ascii="Times New Roman" w:hAnsi="Times New Roman" w:cs="Times New Roman"/>
          <w:sz w:val="28"/>
          <w:szCs w:val="28"/>
        </w:rPr>
        <w:t xml:space="preserve">   Сдал (принял)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______________________________       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(подпись, расшифровка подписи)       (подпись, расшифровка подписи)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_________________________________________________________</w:t>
      </w: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r w:rsidRPr="0048498B">
        <w:rPr>
          <w:rFonts w:ascii="Times New Roman" w:hAnsi="Times New Roman" w:cs="Times New Roman"/>
          <w:sz w:val="28"/>
          <w:szCs w:val="28"/>
        </w:rPr>
        <w:t xml:space="preserve">                       (наименование структурного подразделения)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5615C" w:rsidRPr="0048498B" w:rsidRDefault="0045615C" w:rsidP="0045615C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14" w:name="sub_30001"/>
      <w:r w:rsidRPr="0048498B">
        <w:rPr>
          <w:rStyle w:val="a7"/>
          <w:rFonts w:ascii="Times New Roman" w:hAnsi="Times New Roman" w:cs="Times New Roman"/>
          <w:sz w:val="28"/>
          <w:szCs w:val="28"/>
        </w:rPr>
        <w:t>*</w:t>
      </w:r>
      <w:r w:rsidRPr="0048498B">
        <w:rPr>
          <w:rFonts w:ascii="Times New Roman" w:hAnsi="Times New Roman" w:cs="Times New Roman"/>
          <w:sz w:val="28"/>
          <w:szCs w:val="28"/>
        </w:rPr>
        <w:t xml:space="preserve"> Заполняется при наличии документов, подтверждающих стоимость предметов</w:t>
      </w: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lastRenderedPageBreak/>
        <w:t>Приложение № 4</w:t>
      </w:r>
      <w:r w:rsidRPr="0048498B">
        <w:rPr>
          <w:rStyle w:val="a7"/>
          <w:rFonts w:ascii="Times New Roman" w:hAnsi="Times New Roman"/>
          <w:b w:val="0"/>
          <w:sz w:val="28"/>
          <w:szCs w:val="28"/>
        </w:rPr>
        <w:br/>
        <w:t xml:space="preserve">к </w:t>
      </w:r>
      <w:hyperlink r:id="rId17" w:anchor="sub_1000" w:history="1">
        <w:r w:rsidRPr="0048498B">
          <w:rPr>
            <w:rStyle w:val="a8"/>
            <w:rFonts w:ascii="Times New Roman" w:hAnsi="Times New Roman"/>
            <w:sz w:val="28"/>
            <w:szCs w:val="28"/>
          </w:rPr>
          <w:t>Порядку</w:t>
        </w:r>
      </w:hyperlink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сообщения лицами, замещающими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муниципальные должности 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муниципальными</w:t>
      </w:r>
      <w:proofErr w:type="gramEnd"/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служащими  о получении подарка в связи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протокольными мероприятиями, служебными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>командировками и другими официальными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мероприятиями, участие  в которых связано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с исполнением ими </w:t>
      </w:r>
      <w:proofErr w:type="gramStart"/>
      <w:r w:rsidRPr="0048498B">
        <w:rPr>
          <w:rStyle w:val="a7"/>
          <w:rFonts w:ascii="Times New Roman" w:hAnsi="Times New Roman"/>
          <w:b w:val="0"/>
          <w:sz w:val="28"/>
          <w:szCs w:val="28"/>
        </w:rPr>
        <w:t>служебных</w:t>
      </w:r>
      <w:proofErr w:type="gramEnd"/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 (должностных)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обязанностей, сдачи и оценки подарка,  реализации </w:t>
      </w:r>
    </w:p>
    <w:p w:rsidR="0045615C" w:rsidRPr="0048498B" w:rsidRDefault="0045615C" w:rsidP="0045615C">
      <w:pPr>
        <w:spacing w:after="0" w:line="240" w:lineRule="auto"/>
        <w:ind w:firstLine="697"/>
        <w:jc w:val="right"/>
        <w:rPr>
          <w:rStyle w:val="a7"/>
          <w:rFonts w:ascii="Times New Roman" w:hAnsi="Times New Roman"/>
          <w:b w:val="0"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(выкупа) и зачисления средств, вырученных </w:t>
      </w:r>
    </w:p>
    <w:p w:rsidR="0045615C" w:rsidRDefault="0045615C" w:rsidP="0045615C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Style w:val="a7"/>
          <w:rFonts w:ascii="Times New Roman" w:hAnsi="Times New Roman"/>
          <w:b w:val="0"/>
          <w:sz w:val="28"/>
          <w:szCs w:val="28"/>
        </w:rPr>
        <w:t xml:space="preserve"> от его реализации</w:t>
      </w:r>
      <w:bookmarkEnd w:id="14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615C" w:rsidRPr="00D42D18" w:rsidRDefault="0045615C" w:rsidP="0045615C">
      <w:pPr>
        <w:spacing w:after="0" w:line="240" w:lineRule="auto"/>
        <w:ind w:firstLine="697"/>
        <w:jc w:val="right"/>
        <w:rPr>
          <w:rFonts w:ascii="Times New Roman" w:hAnsi="Times New Roman"/>
          <w:b/>
          <w:sz w:val="28"/>
          <w:szCs w:val="28"/>
        </w:rPr>
      </w:pPr>
      <w:r w:rsidRPr="0048498B">
        <w:rPr>
          <w:rFonts w:ascii="Times New Roman" w:hAnsi="Times New Roman"/>
          <w:bCs/>
          <w:color w:val="26282F"/>
          <w:sz w:val="28"/>
          <w:szCs w:val="28"/>
        </w:rPr>
        <w:t>_________________________</w:t>
      </w:r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bCs/>
          <w:color w:val="26282F"/>
          <w:sz w:val="28"/>
          <w:szCs w:val="28"/>
        </w:rPr>
        <w:t>(отметка об ознакомлении)</w:t>
      </w:r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8498B">
        <w:rPr>
          <w:rFonts w:ascii="Times New Roman" w:hAnsi="Times New Roman"/>
          <w:sz w:val="28"/>
          <w:szCs w:val="28"/>
        </w:rPr>
        <w:t>(наименование органа местного</w:t>
      </w:r>
      <w:proofErr w:type="gramEnd"/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самоуправления Советского района</w:t>
      </w:r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от ____________________________</w:t>
      </w:r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_______________________________</w:t>
      </w:r>
    </w:p>
    <w:p w:rsidR="0045615C" w:rsidRPr="0048498B" w:rsidRDefault="0045615C" w:rsidP="0045615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(Ф.И.О., замещаемая должность)</w:t>
      </w:r>
    </w:p>
    <w:p w:rsidR="0045615C" w:rsidRDefault="0045615C" w:rsidP="004561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b/>
          <w:bCs/>
          <w:color w:val="26282F"/>
          <w:sz w:val="28"/>
          <w:szCs w:val="28"/>
        </w:rPr>
        <w:t>Заявление о выкупе подарка</w:t>
      </w:r>
    </w:p>
    <w:p w:rsidR="0045615C" w:rsidRPr="0048498B" w:rsidRDefault="0045615C" w:rsidP="0045615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8498B">
        <w:rPr>
          <w:rFonts w:ascii="Times New Roman" w:hAnsi="Times New Roman"/>
          <w:sz w:val="28"/>
          <w:szCs w:val="28"/>
        </w:rPr>
        <w:t>Прошу рассмотреть  вопрос о возможности выкупа  подарка (подарков) в связи  с  протокольным   мероприятием,  служебной  командировкой,  другим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8B">
        <w:rPr>
          <w:rFonts w:ascii="Times New Roman" w:hAnsi="Times New Roman"/>
          <w:sz w:val="28"/>
          <w:szCs w:val="28"/>
        </w:rPr>
        <w:t>официальным мероприятием (</w:t>
      </w:r>
      <w:proofErr w:type="gramStart"/>
      <w:r w:rsidRPr="0048498B">
        <w:rPr>
          <w:rFonts w:ascii="Times New Roman" w:hAnsi="Times New Roman"/>
          <w:sz w:val="28"/>
          <w:szCs w:val="28"/>
        </w:rPr>
        <w:t>нужное</w:t>
      </w:r>
      <w:proofErr w:type="gramEnd"/>
      <w:r w:rsidRPr="0048498B">
        <w:rPr>
          <w:rFonts w:ascii="Times New Roman" w:hAnsi="Times New Roman"/>
          <w:sz w:val="28"/>
          <w:szCs w:val="28"/>
        </w:rPr>
        <w:t xml:space="preserve"> подчеркнуть) __________________________________________________________________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(указать наименование протокольного мероприятия или другого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98B">
        <w:rPr>
          <w:rFonts w:ascii="Times New Roman" w:hAnsi="Times New Roman"/>
          <w:sz w:val="28"/>
          <w:szCs w:val="28"/>
        </w:rPr>
        <w:t xml:space="preserve">  мероприятия, место и дату его проведения, место и дату командировки)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     Подарок ____________________________________________________________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 xml:space="preserve">                              (наименование подарка)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сдан по акту приема-передачи № ________ от "___" _________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8498B">
        <w:rPr>
          <w:rFonts w:ascii="Times New Roman" w:hAnsi="Times New Roman"/>
          <w:sz w:val="28"/>
          <w:szCs w:val="28"/>
        </w:rPr>
        <w:t>20___ г.</w:t>
      </w:r>
    </w:p>
    <w:p w:rsidR="0045615C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 w:rsidRPr="0048498B">
        <w:rPr>
          <w:rFonts w:ascii="Times New Roman" w:hAnsi="Times New Roman"/>
          <w:sz w:val="28"/>
          <w:szCs w:val="28"/>
        </w:rPr>
        <w:t>в ______________________________________________________________</w:t>
      </w:r>
    </w:p>
    <w:p w:rsidR="0045615C" w:rsidRPr="0048498B" w:rsidRDefault="0045615C" w:rsidP="0045615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48498B">
        <w:rPr>
          <w:rFonts w:ascii="Times New Roman" w:hAnsi="Times New Roman"/>
          <w:sz w:val="28"/>
          <w:szCs w:val="28"/>
        </w:rPr>
        <w:t>(наименование уполномоченного подразделения)</w:t>
      </w:r>
    </w:p>
    <w:p w:rsidR="0045615C" w:rsidRDefault="0045615C" w:rsidP="0045615C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48498B">
        <w:rPr>
          <w:rFonts w:ascii="Times New Roman" w:eastAsia="Calibri" w:hAnsi="Times New Roman"/>
          <w:sz w:val="28"/>
          <w:szCs w:val="28"/>
          <w:lang w:eastAsia="en-US"/>
        </w:rPr>
        <w:t>«_____»____________20___г.                              ____________________</w:t>
      </w:r>
    </w:p>
    <w:p w:rsidR="0045615C" w:rsidRPr="0048498B" w:rsidRDefault="0045615C" w:rsidP="0045615C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48498B">
        <w:rPr>
          <w:rFonts w:ascii="Times New Roman" w:eastAsia="Calibri" w:hAnsi="Times New Roman"/>
          <w:sz w:val="28"/>
          <w:szCs w:val="28"/>
          <w:lang w:eastAsia="en-US"/>
        </w:rPr>
        <w:t xml:space="preserve"> (дата, подпись)</w:t>
      </w:r>
    </w:p>
    <w:p w:rsidR="00B1587A" w:rsidRDefault="00B1587A"/>
    <w:sectPr w:rsidR="00B1587A" w:rsidSect="0003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15C"/>
    <w:rsid w:val="0045615C"/>
    <w:rsid w:val="00B1587A"/>
    <w:rsid w:val="00E45166"/>
    <w:rsid w:val="00EA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5615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56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15C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1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45615C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4561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561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4561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45615C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45615C"/>
    <w:rPr>
      <w:b w:val="0"/>
      <w:bCs w:val="0"/>
      <w:color w:val="106BBE"/>
    </w:rPr>
  </w:style>
  <w:style w:type="paragraph" w:styleId="a9">
    <w:name w:val="No Spacing"/>
    <w:basedOn w:val="a"/>
    <w:uiPriority w:val="1"/>
    <w:qFormat/>
    <w:rsid w:val="0045615C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3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57294.0" TargetMode="External"/><Relationship Id="rId12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7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64203.121037" TargetMode="External"/><Relationship Id="rId11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5" Type="http://schemas.openxmlformats.org/officeDocument/2006/relationships/hyperlink" Target="garantF1://12052272.1415" TargetMode="External"/><Relationship Id="rId15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0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Relationship Id="rId19" Type="http://schemas.openxmlformats.org/officeDocument/2006/relationships/theme" Target="theme/theme1.xml"/><Relationship Id="rId4" Type="http://schemas.openxmlformats.org/officeDocument/2006/relationships/hyperlink" Target="garantF1://10064072.5752" TargetMode="External"/><Relationship Id="rId9" Type="http://schemas.openxmlformats.org/officeDocument/2006/relationships/hyperlink" Target="garantF1://12064203.0" TargetMode="External"/><Relationship Id="rId14" Type="http://schemas.openxmlformats.org/officeDocument/2006/relationships/hyperlink" Target="file:///C:\Documents%20and%20Settings\User\&#1056;&#1072;&#1073;&#1086;&#1095;&#1080;&#1081;%20&#1089;&#1090;&#1086;&#1083;\&#1088;&#1072;&#1073;&#1086;&#1090;&#1072;%20&#1053;&#1055;&#1040;\&#1088;&#1077;&#1077;&#1089;&#1090;&#1088;%20&#1053;&#1055;&#1040;%20&#1087;&#1086;%20&#1088;&#1072;&#1081;&#1086;&#1085;&#1091;\2016%20&#1075;&#1086;&#1076;\&#1057;&#1086;&#1074;&#1077;&#1090;&#1089;&#1082;&#1080;&#1081;%20%20&#1072;&#1087;&#1088;&#1077;&#1083;&#1100;%202016\0_&#1055;&#1057;\&#1056;&#8470;174%20&#1086;&#1090;%201304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2701</Words>
  <Characters>15400</Characters>
  <Application>Microsoft Office Word</Application>
  <DocSecurity>0</DocSecurity>
  <Lines>128</Lines>
  <Paragraphs>36</Paragraphs>
  <ScaleCrop>false</ScaleCrop>
  <Company>Reanimator Extreme Edition</Company>
  <LinksUpToDate>false</LinksUpToDate>
  <CharactersWithSpaces>18065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Занин</cp:lastModifiedBy>
  <cp:revision>3</cp:revision>
  <dcterms:created xsi:type="dcterms:W3CDTF">2016-07-05T11:17:00Z</dcterms:created>
  <dcterms:modified xsi:type="dcterms:W3CDTF">2016-07-07T22:31:00Z</dcterms:modified>
</cp:coreProperties>
</file>